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01F8DCD3" w14:textId="77777777" w:rsidR="00170592" w:rsidRDefault="00170592" w:rsidP="001C75F9">
      <w:pPr>
        <w:ind w:right="72"/>
        <w:jc w:val="center"/>
        <w:rPr>
          <w:rFonts w:ascii="Times New Roman" w:hAnsi="Times New Roman" w:cs="Times New Roman"/>
        </w:rPr>
      </w:pPr>
    </w:p>
    <w:p w14:paraId="75144AA8" w14:textId="04D1BA06" w:rsidR="00092BF2" w:rsidRPr="00414C16" w:rsidRDefault="00092BF2" w:rsidP="00092BF2">
      <w:pPr>
        <w:ind w:right="72"/>
        <w:jc w:val="center"/>
        <w:rPr>
          <w:rFonts w:ascii="Times New Roman" w:hAnsi="Times New Roman" w:cs="Times New Roman"/>
          <w:sz w:val="22"/>
          <w:szCs w:val="22"/>
        </w:rPr>
      </w:pPr>
      <w:r w:rsidRPr="00414C16">
        <w:rPr>
          <w:rFonts w:ascii="Times New Roman" w:hAnsi="Times New Roman" w:cs="Times New Roman"/>
          <w:sz w:val="22"/>
          <w:szCs w:val="22"/>
        </w:rPr>
        <w:t>EDF 44</w:t>
      </w:r>
      <w:r w:rsidR="00C90C2C">
        <w:rPr>
          <w:rFonts w:ascii="Times New Roman" w:hAnsi="Times New Roman" w:cs="Times New Roman"/>
          <w:sz w:val="22"/>
          <w:szCs w:val="22"/>
        </w:rPr>
        <w:t>44</w:t>
      </w:r>
      <w:r w:rsidRPr="00414C16">
        <w:rPr>
          <w:rFonts w:ascii="Times New Roman" w:hAnsi="Times New Roman" w:cs="Times New Roman"/>
          <w:sz w:val="22"/>
          <w:szCs w:val="22"/>
        </w:rPr>
        <w:t xml:space="preserve">: </w:t>
      </w:r>
      <w:r w:rsidR="00C90C2C">
        <w:rPr>
          <w:rFonts w:ascii="Times New Roman" w:hAnsi="Times New Roman" w:cs="Times New Roman"/>
          <w:sz w:val="22"/>
          <w:szCs w:val="22"/>
        </w:rPr>
        <w:t>Assessment in the Curriculum (EPI Course)</w:t>
      </w: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7030E2E5" w:rsidR="00AA68D5" w:rsidRPr="00AA68D5" w:rsidRDefault="00011E35"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w:t>
            </w:r>
            <w:r w:rsidR="00D966DF">
              <w:rPr>
                <w:rFonts w:ascii="Times New Roman" w:hAnsi="Times New Roman" w:cs="Times New Roman"/>
                <w:sz w:val="20"/>
                <w:szCs w:val="20"/>
              </w:rPr>
              <w:t>DF 4</w:t>
            </w:r>
            <w:r w:rsidR="0019010A">
              <w:rPr>
                <w:rFonts w:ascii="Times New Roman" w:hAnsi="Times New Roman" w:cs="Times New Roman"/>
                <w:sz w:val="20"/>
                <w:szCs w:val="20"/>
              </w:rPr>
              <w:t>4</w:t>
            </w:r>
            <w:r w:rsidR="00C90C2C">
              <w:rPr>
                <w:rFonts w:ascii="Times New Roman" w:hAnsi="Times New Roman" w:cs="Times New Roman"/>
                <w:sz w:val="20"/>
                <w:szCs w:val="20"/>
              </w:rPr>
              <w:t>44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78C95925" w:rsidR="00A53DEB" w:rsidRPr="00AA68D5" w:rsidRDefault="00420118"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2774</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06577F8A" w:rsidR="00AA68D5" w:rsidRPr="00AA68D5" w:rsidRDefault="00011E35"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T</w:t>
            </w:r>
            <w:r w:rsidR="00C90C2C">
              <w:rPr>
                <w:rFonts w:ascii="Times New Roman" w:hAnsi="Times New Roman" w:cs="Times New Roman"/>
                <w:sz w:val="20"/>
                <w:szCs w:val="20"/>
              </w:rPr>
              <w:t>wo</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44D4B48F" w:rsidR="00AA68D5" w:rsidRPr="00AA68D5" w:rsidRDefault="00011E35"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75DE8E58" w:rsidR="00A53DEB" w:rsidRPr="00AA68D5" w:rsidRDefault="003B44D6" w:rsidP="001C75F9">
            <w:pPr>
              <w:tabs>
                <w:tab w:val="left" w:pos="3240"/>
              </w:tabs>
              <w:ind w:right="72"/>
              <w:rPr>
                <w:rFonts w:ascii="Times New Roman" w:hAnsi="Times New Roman" w:cs="Times New Roman"/>
                <w:sz w:val="20"/>
                <w:szCs w:val="20"/>
              </w:rPr>
            </w:pPr>
            <w:r w:rsidRPr="006C46DB">
              <w:rPr>
                <w:rFonts w:ascii="Times New Roman" w:hAnsi="Times New Roman" w:cs="Times New Roman"/>
                <w:sz w:val="21"/>
                <w:szCs w:val="21"/>
              </w:rPr>
              <w:t>Admission to EPI-CT, or ICERT-NO, or RCERT-NO</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14:paraId="25C66A79" w14:textId="77777777" w:rsidTr="001F53AE">
        <w:trPr>
          <w:jc w:val="center"/>
        </w:trPr>
        <w:tc>
          <w:tcPr>
            <w:tcW w:w="2538" w:type="dxa"/>
          </w:tcPr>
          <w:p w14:paraId="45D1896E"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14:paraId="12922CDC" w14:textId="4DBAEEA5" w:rsidR="00A10FD8" w:rsidRPr="00C1398C" w:rsidRDefault="003B44D6"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E12BE5AA452C4923A85429AC99E1426B"/>
            </w:placeholder>
            <w:text/>
          </w:sdtPr>
          <w:sdtEndPr/>
          <w:sdtContent>
            <w:tc>
              <w:tcPr>
                <w:tcW w:w="2430" w:type="dxa"/>
                <w:gridSpan w:val="2"/>
              </w:tcPr>
              <w:p w14:paraId="0CCFBCFB" w14:textId="72229851" w:rsidR="00A10FD8" w:rsidRPr="00C1398C" w:rsidRDefault="00011E35" w:rsidP="00992865">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tc>
          </w:sdtContent>
        </w:sdt>
        <w:sdt>
          <w:sdtPr>
            <w:rPr>
              <w:rFonts w:ascii="Times New Roman" w:hAnsi="Times New Roman" w:cs="Times New Roman"/>
              <w:color w:val="000000" w:themeColor="text1"/>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tcPr>
              <w:p w14:paraId="1891A07C" w14:textId="29A1F25C" w:rsidR="00A10FD8" w:rsidRPr="00C1398C" w:rsidRDefault="003B44D6"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246E79" w:rsidRPr="002F0830" w14:paraId="58E81B7D" w14:textId="77777777" w:rsidTr="001F53AE">
        <w:trPr>
          <w:jc w:val="center"/>
        </w:trPr>
        <w:tc>
          <w:tcPr>
            <w:tcW w:w="2538" w:type="dxa"/>
          </w:tcPr>
          <w:p w14:paraId="47EF6AFD" w14:textId="77777777" w:rsidR="00246E79" w:rsidRPr="002F0830" w:rsidRDefault="00246E79" w:rsidP="00981B77">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7740" w:type="dxa"/>
                <w:gridSpan w:val="4"/>
              </w:tcPr>
              <w:p w14:paraId="46E84D3E" w14:textId="3559D9ED" w:rsidR="00246E79" w:rsidRPr="00C1398C" w:rsidRDefault="003B44D6"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Live Online</w:t>
                </w:r>
              </w:p>
            </w:tc>
          </w:sdtContent>
        </w:sdt>
      </w:tr>
      <w:tr w:rsidR="00AA68D5" w:rsidRPr="002F0830" w14:paraId="26D9A159" w14:textId="77777777" w:rsidTr="001F53AE">
        <w:trPr>
          <w:jc w:val="center"/>
        </w:trPr>
        <w:tc>
          <w:tcPr>
            <w:tcW w:w="2538" w:type="dxa"/>
          </w:tcPr>
          <w:p w14:paraId="5B736DB0"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tc>
          <w:tcPr>
            <w:tcW w:w="7740" w:type="dxa"/>
            <w:gridSpan w:val="4"/>
          </w:tcPr>
          <w:p w14:paraId="7643ECA0" w14:textId="17140072" w:rsidR="00AA68D5" w:rsidRPr="00C1398C" w:rsidRDefault="00826A33"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Cynthia Freed</w:t>
            </w:r>
          </w:p>
        </w:tc>
      </w:tr>
      <w:tr w:rsidR="00A10FD8" w:rsidRPr="002F0830" w14:paraId="084EB62A" w14:textId="77777777" w:rsidTr="001F53AE">
        <w:trPr>
          <w:jc w:val="center"/>
        </w:trPr>
        <w:tc>
          <w:tcPr>
            <w:tcW w:w="2538" w:type="dxa"/>
          </w:tcPr>
          <w:p w14:paraId="060FAA7A"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2655" w:type="dxa"/>
            <w:gridSpan w:val="2"/>
          </w:tcPr>
          <w:p w14:paraId="220BC750" w14:textId="69F1BBC8" w:rsidR="00A10FD8" w:rsidRPr="00C1398C" w:rsidRDefault="00826A33" w:rsidP="00A10FD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As needed</w:t>
            </w:r>
          </w:p>
        </w:tc>
        <w:sdt>
          <w:sdtPr>
            <w:rPr>
              <w:rFonts w:ascii="Times New Roman" w:hAnsi="Times New Roman" w:cs="Times New Roman"/>
              <w:color w:val="000000" w:themeColor="text1"/>
              <w:sz w:val="20"/>
              <w:szCs w:val="20"/>
            </w:rPr>
            <w:alias w:val="Times"/>
            <w:tag w:val="Times"/>
            <w:id w:val="2135665045"/>
            <w:placeholder>
              <w:docPart w:val="7541435A99DA417FA833C2D9B1E41A31"/>
            </w:placeholder>
          </w:sdtPr>
          <w:sdtEndPr/>
          <w:sdtContent>
            <w:tc>
              <w:tcPr>
                <w:tcW w:w="5085" w:type="dxa"/>
                <w:gridSpan w:val="2"/>
              </w:tcPr>
              <w:p w14:paraId="38EA1C5C" w14:textId="5E702412" w:rsidR="00A10FD8" w:rsidRPr="00C1398C" w:rsidRDefault="00C40586" w:rsidP="00A10FD8">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
            </w:tc>
          </w:sdtContent>
        </w:sdt>
      </w:tr>
      <w:tr w:rsidR="00A10FD8" w:rsidRPr="002F0830" w14:paraId="4375A4C9" w14:textId="77777777" w:rsidTr="001F53AE">
        <w:trPr>
          <w:jc w:val="center"/>
        </w:trPr>
        <w:tc>
          <w:tcPr>
            <w:tcW w:w="2538" w:type="dxa"/>
          </w:tcPr>
          <w:p w14:paraId="4EAF1A56" w14:textId="77777777" w:rsidR="00A10FD8" w:rsidRPr="002F0830" w:rsidRDefault="00A10FD8"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2655" w:type="dxa"/>
            <w:gridSpan w:val="2"/>
          </w:tcPr>
          <w:p w14:paraId="2E922E1C" w14:textId="0446E22D" w:rsidR="00A10FD8" w:rsidRPr="00C1398C" w:rsidRDefault="00444A84" w:rsidP="0002509A">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826A33">
                  <w:rPr>
                    <w:rFonts w:ascii="Times New Roman" w:hAnsi="Times New Roman" w:cs="Times New Roman"/>
                    <w:color w:val="000000" w:themeColor="text1"/>
                    <w:sz w:val="20"/>
                    <w:szCs w:val="20"/>
                  </w:rPr>
                  <w:t>Clearwater</w:t>
                </w:r>
              </w:sdtContent>
            </w:sdt>
          </w:p>
        </w:tc>
        <w:tc>
          <w:tcPr>
            <w:tcW w:w="5085" w:type="dxa"/>
            <w:gridSpan w:val="2"/>
          </w:tcPr>
          <w:p w14:paraId="38FFABFC" w14:textId="47B581A7" w:rsidR="00A10FD8" w:rsidRPr="00C1398C" w:rsidRDefault="00A10FD8" w:rsidP="00981B77">
            <w:pPr>
              <w:tabs>
                <w:tab w:val="left" w:pos="3240"/>
              </w:tabs>
              <w:ind w:right="72"/>
              <w:rPr>
                <w:rFonts w:ascii="Times New Roman" w:hAnsi="Times New Roman" w:cs="Times New Roman"/>
                <w:color w:val="000000" w:themeColor="text1"/>
                <w:sz w:val="20"/>
                <w:szCs w:val="20"/>
              </w:rPr>
            </w:pPr>
          </w:p>
        </w:tc>
      </w:tr>
      <w:tr w:rsidR="00AA68D5" w:rsidRPr="002F0830" w14:paraId="7D5991A9" w14:textId="77777777" w:rsidTr="001F53AE">
        <w:trPr>
          <w:jc w:val="center"/>
        </w:trPr>
        <w:tc>
          <w:tcPr>
            <w:tcW w:w="2538" w:type="dxa"/>
          </w:tcPr>
          <w:p w14:paraId="133F7C61"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tc>
          <w:tcPr>
            <w:tcW w:w="7740" w:type="dxa"/>
            <w:gridSpan w:val="4"/>
          </w:tcPr>
          <w:p w14:paraId="0593420D" w14:textId="72274D2C" w:rsidR="00AA68D5" w:rsidRPr="00C1398C" w:rsidRDefault="00826A33"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727-222-1986</w:t>
            </w:r>
          </w:p>
        </w:tc>
      </w:tr>
      <w:tr w:rsidR="00AA68D5" w:rsidRPr="002F0830" w14:paraId="3C496D56" w14:textId="77777777" w:rsidTr="001F53AE">
        <w:trPr>
          <w:jc w:val="center"/>
        </w:trPr>
        <w:tc>
          <w:tcPr>
            <w:tcW w:w="2538" w:type="dxa"/>
          </w:tcPr>
          <w:p w14:paraId="7035EF49" w14:textId="77777777" w:rsidR="00AA68D5" w:rsidRPr="002F0830" w:rsidRDefault="00AA68D5" w:rsidP="00981B77">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tc>
          <w:tcPr>
            <w:tcW w:w="7740" w:type="dxa"/>
            <w:gridSpan w:val="4"/>
          </w:tcPr>
          <w:p w14:paraId="6029BD20" w14:textId="15BB2F0B" w:rsidR="00AA68D5" w:rsidRPr="00C1398C" w:rsidRDefault="00826A33" w:rsidP="00981B77">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Freed.cynthia@spcollege.edu</w:t>
            </w:r>
          </w:p>
        </w:tc>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37ECEBC2" w:rsidR="008A55BA" w:rsidRPr="00A10FD8" w:rsidRDefault="00D721B8" w:rsidP="00167E48">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Acting Dean</w:t>
            </w:r>
          </w:p>
        </w:tc>
        <w:tc>
          <w:tcPr>
            <w:tcW w:w="5148" w:type="dxa"/>
            <w:gridSpan w:val="2"/>
          </w:tcPr>
          <w:p w14:paraId="134EAAA1" w14:textId="4203517F" w:rsidR="008A55BA" w:rsidRPr="002F0830" w:rsidRDefault="00D721B8"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Dr. Tashika Griffith</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24DC8115" w14:textId="77777777" w:rsidR="003B44D6" w:rsidRDefault="005A7A9A" w:rsidP="003B44D6">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7C3ED5BD" w14:textId="77777777" w:rsidR="003B44D6" w:rsidRDefault="003B44D6" w:rsidP="003B44D6">
      <w:pPr>
        <w:ind w:left="180" w:right="72"/>
        <w:rPr>
          <w:rFonts w:ascii="Times New Roman" w:hAnsi="Times New Roman" w:cs="Times New Roman"/>
          <w:b/>
          <w:sz w:val="22"/>
          <w:szCs w:val="22"/>
        </w:rPr>
      </w:pPr>
    </w:p>
    <w:p w14:paraId="0B51042F" w14:textId="046D9D79" w:rsidR="007519E8" w:rsidRPr="003B44D6" w:rsidRDefault="003B44D6" w:rsidP="003B44D6">
      <w:pPr>
        <w:ind w:left="180" w:right="72"/>
        <w:rPr>
          <w:rFonts w:ascii="Times New Roman" w:hAnsi="Times New Roman" w:cs="Times New Roman"/>
          <w:b/>
          <w:sz w:val="22"/>
          <w:szCs w:val="22"/>
        </w:rPr>
      </w:pPr>
      <w:r w:rsidRPr="003B44D6">
        <w:rPr>
          <w:rFonts w:ascii="Times New Roman" w:hAnsi="Times New Roman" w:cs="Times New Roman"/>
          <w:sz w:val="21"/>
          <w:szCs w:val="21"/>
        </w:rPr>
        <w:t>This course is designed to develop the necessary skills required by teachers to develop a variety of assessments that will help identify gaps in student learning and measure student learning gains. The course will instruct teacher candidates how to design, select, implement, and interpret assessments for P-12 classrooms. Teacher candidates will learn how to analyze P-12 student assessment data and then communicate the results with parents and caregivers. The use of technology to organize and integrate assessment data will also be addressed.</w:t>
      </w:r>
    </w:p>
    <w:p w14:paraId="4FC0EC11" w14:textId="246CF57D" w:rsidR="00050DE6" w:rsidRPr="007519E8" w:rsidRDefault="00050DE6" w:rsidP="007519E8">
      <w:pPr>
        <w:autoSpaceDE w:val="0"/>
        <w:autoSpaceDN w:val="0"/>
        <w:adjustRightInd w:val="0"/>
        <w:rPr>
          <w:rFonts w:ascii="Times New Roman" w:hAnsi="Times New Roman" w:cs="Times New Roman"/>
          <w:sz w:val="20"/>
          <w:szCs w:val="20"/>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101E4B48" w14:textId="4688DAB0" w:rsidR="00011E35" w:rsidRDefault="00011E35" w:rsidP="007519E8">
      <w:pPr>
        <w:autoSpaceDE w:val="0"/>
        <w:autoSpaceDN w:val="0"/>
        <w:adjustRightInd w:val="0"/>
        <w:rPr>
          <w:rFonts w:ascii="Times New Roman" w:hAnsi="Times New Roman" w:cs="Times New Roman"/>
          <w:b/>
          <w:sz w:val="22"/>
          <w:szCs w:val="22"/>
          <w:u w:val="single"/>
        </w:rPr>
      </w:pPr>
    </w:p>
    <w:p w14:paraId="65A19CAF" w14:textId="77777777" w:rsidR="003B44D6" w:rsidRPr="006C46DB" w:rsidRDefault="003B44D6" w:rsidP="003B44D6">
      <w:pPr>
        <w:pStyle w:val="ListParagraph"/>
        <w:numPr>
          <w:ilvl w:val="0"/>
          <w:numId w:val="26"/>
        </w:numPr>
        <w:rPr>
          <w:rFonts w:ascii="Times New Roman" w:hAnsi="Times New Roman" w:cs="Times New Roman"/>
          <w:bCs/>
          <w:sz w:val="21"/>
          <w:szCs w:val="21"/>
        </w:rPr>
      </w:pPr>
      <w:r w:rsidRPr="006C46DB">
        <w:rPr>
          <w:rFonts w:ascii="Times New Roman" w:hAnsi="Times New Roman" w:cs="Times New Roman"/>
          <w:bCs/>
          <w:sz w:val="21"/>
          <w:szCs w:val="21"/>
        </w:rPr>
        <w:t>The teacher candidate will use a variety of diagnostic, formative, and summative assessments to monitor P-12 student learning by:</w:t>
      </w:r>
    </w:p>
    <w:p w14:paraId="0404C290" w14:textId="77777777" w:rsidR="003B44D6" w:rsidRPr="006C46DB" w:rsidRDefault="003B44D6" w:rsidP="003B44D6">
      <w:pPr>
        <w:rPr>
          <w:rFonts w:ascii="Times New Roman" w:hAnsi="Times New Roman" w:cs="Times New Roman"/>
          <w:sz w:val="21"/>
          <w:szCs w:val="21"/>
        </w:rPr>
      </w:pPr>
    </w:p>
    <w:p w14:paraId="45A8D1BF" w14:textId="77777777" w:rsidR="003B44D6" w:rsidRPr="006C46DB" w:rsidRDefault="003B44D6" w:rsidP="003B44D6">
      <w:pPr>
        <w:pStyle w:val="ListParagraph"/>
        <w:numPr>
          <w:ilvl w:val="1"/>
          <w:numId w:val="28"/>
        </w:numPr>
        <w:rPr>
          <w:rFonts w:ascii="Times New Roman" w:hAnsi="Times New Roman" w:cs="Times New Roman"/>
          <w:sz w:val="21"/>
          <w:szCs w:val="21"/>
        </w:rPr>
      </w:pPr>
      <w:r w:rsidRPr="006C46DB">
        <w:rPr>
          <w:rFonts w:ascii="Times New Roman" w:hAnsi="Times New Roman" w:cs="Times New Roman"/>
          <w:sz w:val="21"/>
          <w:szCs w:val="21"/>
        </w:rPr>
        <w:t>defining common terminology associated with evaluation and assessment in P-12 environments, e.g., norm-referenced, criterion-referenced, portfolios, diagnostic evaluation, formative evaluation, summative evaluation, etc.</w:t>
      </w:r>
    </w:p>
    <w:p w14:paraId="78837881" w14:textId="77777777" w:rsidR="003B44D6" w:rsidRPr="006C46DB" w:rsidRDefault="003B44D6" w:rsidP="003B44D6">
      <w:pPr>
        <w:pStyle w:val="ListParagraph"/>
        <w:numPr>
          <w:ilvl w:val="1"/>
          <w:numId w:val="28"/>
        </w:numPr>
        <w:rPr>
          <w:rFonts w:ascii="Times New Roman" w:hAnsi="Times New Roman" w:cs="Times New Roman"/>
          <w:sz w:val="21"/>
          <w:szCs w:val="21"/>
        </w:rPr>
      </w:pPr>
      <w:r w:rsidRPr="006C46DB">
        <w:rPr>
          <w:rFonts w:ascii="Times New Roman" w:hAnsi="Times New Roman" w:cs="Times New Roman"/>
          <w:sz w:val="21"/>
          <w:szCs w:val="21"/>
        </w:rPr>
        <w:t>explaining the purpose of assessment.</w:t>
      </w:r>
    </w:p>
    <w:p w14:paraId="66B2F12F" w14:textId="77777777" w:rsidR="003B44D6" w:rsidRPr="006C46DB" w:rsidRDefault="003B44D6" w:rsidP="003B44D6">
      <w:pPr>
        <w:pStyle w:val="ListParagraph"/>
        <w:numPr>
          <w:ilvl w:val="1"/>
          <w:numId w:val="28"/>
        </w:numPr>
        <w:rPr>
          <w:rFonts w:ascii="Times New Roman" w:hAnsi="Times New Roman" w:cs="Times New Roman"/>
          <w:sz w:val="21"/>
          <w:szCs w:val="21"/>
        </w:rPr>
      </w:pPr>
      <w:r w:rsidRPr="006C46DB">
        <w:rPr>
          <w:rFonts w:ascii="Times New Roman" w:hAnsi="Times New Roman" w:cs="Times New Roman"/>
          <w:sz w:val="21"/>
          <w:szCs w:val="21"/>
        </w:rPr>
        <w:t xml:space="preserve">creating diagnostic, formative, and summative assessment tools to identify gaps in P-12 student subject matter knowledge and measure student learning gains. </w:t>
      </w:r>
    </w:p>
    <w:p w14:paraId="79DB8FE2" w14:textId="77777777" w:rsidR="003B44D6" w:rsidRPr="006C46DB" w:rsidRDefault="003B44D6" w:rsidP="003B44D6">
      <w:pPr>
        <w:ind w:left="900" w:hanging="180"/>
        <w:rPr>
          <w:rFonts w:ascii="Times New Roman" w:hAnsi="Times New Roman" w:cs="Times New Roman"/>
          <w:sz w:val="21"/>
          <w:szCs w:val="21"/>
        </w:rPr>
      </w:pPr>
    </w:p>
    <w:p w14:paraId="772BBBF2" w14:textId="77777777" w:rsidR="003B44D6" w:rsidRPr="006C46DB" w:rsidRDefault="003B44D6" w:rsidP="003B44D6">
      <w:pPr>
        <w:pStyle w:val="ListParagraph"/>
        <w:numPr>
          <w:ilvl w:val="0"/>
          <w:numId w:val="26"/>
        </w:numPr>
        <w:tabs>
          <w:tab w:val="left" w:pos="720"/>
        </w:tabs>
        <w:rPr>
          <w:rFonts w:ascii="Times New Roman" w:hAnsi="Times New Roman" w:cs="Times New Roman"/>
          <w:bCs/>
          <w:sz w:val="21"/>
          <w:szCs w:val="21"/>
        </w:rPr>
      </w:pPr>
      <w:r w:rsidRPr="006C46DB">
        <w:rPr>
          <w:rFonts w:ascii="Times New Roman" w:hAnsi="Times New Roman" w:cs="Times New Roman"/>
          <w:bCs/>
          <w:sz w:val="21"/>
          <w:szCs w:val="21"/>
        </w:rPr>
        <w:lastRenderedPageBreak/>
        <w:t>The teacher candidate will analyze and apply data from multiple assessments to diagnose P-12 student learning needs by:</w:t>
      </w:r>
    </w:p>
    <w:p w14:paraId="63D63403" w14:textId="77777777" w:rsidR="003B44D6" w:rsidRPr="006C46DB" w:rsidRDefault="003B44D6" w:rsidP="003B44D6">
      <w:pPr>
        <w:pStyle w:val="ListParagraph"/>
        <w:tabs>
          <w:tab w:val="left" w:pos="720"/>
        </w:tabs>
        <w:rPr>
          <w:rFonts w:ascii="Times New Roman" w:hAnsi="Times New Roman" w:cs="Times New Roman"/>
          <w:sz w:val="21"/>
          <w:szCs w:val="21"/>
        </w:rPr>
      </w:pPr>
    </w:p>
    <w:p w14:paraId="2B965618" w14:textId="77777777" w:rsidR="003B44D6" w:rsidRPr="006C46DB" w:rsidRDefault="003B44D6" w:rsidP="003B44D6">
      <w:pPr>
        <w:pStyle w:val="ListParagraph"/>
        <w:numPr>
          <w:ilvl w:val="1"/>
          <w:numId w:val="29"/>
        </w:numPr>
        <w:rPr>
          <w:rFonts w:ascii="Times New Roman" w:hAnsi="Times New Roman" w:cs="Times New Roman"/>
          <w:sz w:val="21"/>
          <w:szCs w:val="21"/>
        </w:rPr>
      </w:pPr>
      <w:r w:rsidRPr="006C46DB">
        <w:rPr>
          <w:rFonts w:ascii="Times New Roman" w:hAnsi="Times New Roman" w:cs="Times New Roman"/>
          <w:sz w:val="21"/>
          <w:szCs w:val="21"/>
        </w:rPr>
        <w:t>identifying sources of data from a variety of assessments that can be used to diagnose P-12 student</w:t>
      </w:r>
    </w:p>
    <w:p w14:paraId="4171ABFD" w14:textId="77777777" w:rsidR="003B44D6" w:rsidRPr="006C46DB" w:rsidRDefault="003B44D6" w:rsidP="003B44D6">
      <w:pPr>
        <w:pStyle w:val="ListParagraph"/>
        <w:numPr>
          <w:ilvl w:val="1"/>
          <w:numId w:val="29"/>
        </w:numPr>
        <w:rPr>
          <w:rFonts w:ascii="Times New Roman" w:hAnsi="Times New Roman" w:cs="Times New Roman"/>
          <w:sz w:val="21"/>
          <w:szCs w:val="21"/>
        </w:rPr>
      </w:pPr>
      <w:r w:rsidRPr="006C46DB">
        <w:rPr>
          <w:rFonts w:ascii="Times New Roman" w:hAnsi="Times New Roman" w:cs="Times New Roman"/>
          <w:sz w:val="21"/>
          <w:szCs w:val="21"/>
        </w:rPr>
        <w:t xml:space="preserve">learning needs. </w:t>
      </w:r>
    </w:p>
    <w:p w14:paraId="40DFD783" w14:textId="77777777" w:rsidR="003B44D6" w:rsidRPr="006C46DB" w:rsidRDefault="003B44D6" w:rsidP="003B44D6">
      <w:pPr>
        <w:pStyle w:val="ListParagraph"/>
        <w:numPr>
          <w:ilvl w:val="1"/>
          <w:numId w:val="29"/>
        </w:numPr>
        <w:rPr>
          <w:rFonts w:ascii="Times New Roman" w:hAnsi="Times New Roman" w:cs="Times New Roman"/>
          <w:sz w:val="21"/>
          <w:szCs w:val="21"/>
        </w:rPr>
      </w:pPr>
      <w:r w:rsidRPr="006C46DB">
        <w:rPr>
          <w:rFonts w:ascii="Times New Roman" w:hAnsi="Times New Roman" w:cs="Times New Roman"/>
          <w:sz w:val="21"/>
          <w:szCs w:val="21"/>
        </w:rPr>
        <w:t xml:space="preserve">evaluating sample P-12 student data to diagnose student learning needs. </w:t>
      </w:r>
    </w:p>
    <w:p w14:paraId="665B84D2" w14:textId="77777777" w:rsidR="003B44D6" w:rsidRPr="006C46DB" w:rsidRDefault="003B44D6" w:rsidP="003B44D6">
      <w:pPr>
        <w:pStyle w:val="ListParagraph"/>
        <w:numPr>
          <w:ilvl w:val="1"/>
          <w:numId w:val="29"/>
        </w:numPr>
        <w:rPr>
          <w:rFonts w:ascii="Times New Roman" w:hAnsi="Times New Roman" w:cs="Times New Roman"/>
          <w:sz w:val="21"/>
          <w:szCs w:val="21"/>
        </w:rPr>
      </w:pPr>
      <w:r w:rsidRPr="006C46DB">
        <w:rPr>
          <w:rFonts w:ascii="Times New Roman" w:hAnsi="Times New Roman" w:cs="Times New Roman"/>
          <w:sz w:val="21"/>
          <w:szCs w:val="21"/>
        </w:rPr>
        <w:t xml:space="preserve">developing sample test items that identify P-12 student learning needs. </w:t>
      </w:r>
    </w:p>
    <w:p w14:paraId="60034A06" w14:textId="77777777" w:rsidR="003B44D6" w:rsidRPr="006C46DB" w:rsidRDefault="003B44D6" w:rsidP="003B44D6">
      <w:pPr>
        <w:pStyle w:val="ListParagraph"/>
        <w:numPr>
          <w:ilvl w:val="1"/>
          <w:numId w:val="29"/>
        </w:numPr>
        <w:rPr>
          <w:rFonts w:ascii="Times New Roman" w:hAnsi="Times New Roman" w:cs="Times New Roman"/>
          <w:sz w:val="21"/>
          <w:szCs w:val="21"/>
        </w:rPr>
      </w:pPr>
      <w:r w:rsidRPr="006C46DB">
        <w:rPr>
          <w:rFonts w:ascii="Times New Roman" w:hAnsi="Times New Roman" w:cs="Times New Roman"/>
          <w:sz w:val="21"/>
          <w:szCs w:val="21"/>
        </w:rPr>
        <w:t>using data from a variety of assessments to diagnose P-12 student learning needs.</w:t>
      </w:r>
    </w:p>
    <w:p w14:paraId="793BAAEF" w14:textId="77777777" w:rsidR="003B44D6" w:rsidRPr="006C46DB" w:rsidRDefault="003B44D6" w:rsidP="003B44D6">
      <w:pPr>
        <w:pStyle w:val="ListParagraph"/>
        <w:numPr>
          <w:ilvl w:val="1"/>
          <w:numId w:val="29"/>
        </w:numPr>
        <w:rPr>
          <w:rFonts w:ascii="Times New Roman" w:hAnsi="Times New Roman" w:cs="Times New Roman"/>
          <w:sz w:val="21"/>
          <w:szCs w:val="21"/>
        </w:rPr>
      </w:pPr>
      <w:r w:rsidRPr="006C46DB">
        <w:rPr>
          <w:rFonts w:ascii="Times New Roman" w:hAnsi="Times New Roman" w:cs="Times New Roman"/>
          <w:sz w:val="21"/>
          <w:szCs w:val="21"/>
        </w:rPr>
        <w:t xml:space="preserve">evaluating various approaches/systems used to track P-12 student achievement. </w:t>
      </w:r>
    </w:p>
    <w:p w14:paraId="01197C1A" w14:textId="77777777" w:rsidR="003B44D6" w:rsidRPr="006C46DB" w:rsidRDefault="003B44D6" w:rsidP="003B44D6">
      <w:pPr>
        <w:ind w:firstLine="720"/>
        <w:rPr>
          <w:rFonts w:ascii="Times New Roman" w:hAnsi="Times New Roman" w:cs="Times New Roman"/>
          <w:sz w:val="21"/>
          <w:szCs w:val="21"/>
        </w:rPr>
      </w:pPr>
    </w:p>
    <w:p w14:paraId="49BAACDD" w14:textId="77777777" w:rsidR="003B44D6" w:rsidRPr="006C46DB" w:rsidRDefault="003B44D6" w:rsidP="003B44D6">
      <w:pPr>
        <w:pStyle w:val="ListParagraph"/>
        <w:numPr>
          <w:ilvl w:val="0"/>
          <w:numId w:val="27"/>
        </w:numPr>
        <w:tabs>
          <w:tab w:val="left" w:pos="720"/>
        </w:tabs>
        <w:rPr>
          <w:rFonts w:ascii="Times New Roman" w:hAnsi="Times New Roman" w:cs="Times New Roman"/>
          <w:bCs/>
          <w:sz w:val="21"/>
          <w:szCs w:val="21"/>
        </w:rPr>
      </w:pPr>
      <w:r w:rsidRPr="006C46DB">
        <w:rPr>
          <w:rFonts w:ascii="Times New Roman" w:hAnsi="Times New Roman" w:cs="Times New Roman"/>
          <w:bCs/>
          <w:sz w:val="21"/>
          <w:szCs w:val="21"/>
        </w:rPr>
        <w:t>The teacher candidate will demonstrate how to communicate the results of P-12 student outcomes and learning gains with the student and the student’s parent/caregiver by:</w:t>
      </w:r>
    </w:p>
    <w:p w14:paraId="198675B4" w14:textId="77777777" w:rsidR="003B44D6" w:rsidRPr="006C46DB" w:rsidRDefault="003B44D6" w:rsidP="003B44D6">
      <w:pPr>
        <w:pStyle w:val="ListParagraph"/>
        <w:tabs>
          <w:tab w:val="left" w:pos="720"/>
        </w:tabs>
        <w:rPr>
          <w:rFonts w:ascii="Times New Roman" w:hAnsi="Times New Roman" w:cs="Times New Roman"/>
          <w:sz w:val="21"/>
          <w:szCs w:val="21"/>
        </w:rPr>
      </w:pPr>
    </w:p>
    <w:p w14:paraId="565E2A0B" w14:textId="77777777" w:rsidR="003B44D6" w:rsidRPr="006C46DB" w:rsidRDefault="003B44D6" w:rsidP="003B44D6">
      <w:pPr>
        <w:pStyle w:val="ListParagraph"/>
        <w:numPr>
          <w:ilvl w:val="1"/>
          <w:numId w:val="30"/>
        </w:numPr>
        <w:rPr>
          <w:rFonts w:ascii="Times New Roman" w:hAnsi="Times New Roman" w:cs="Times New Roman"/>
          <w:sz w:val="21"/>
          <w:szCs w:val="21"/>
        </w:rPr>
      </w:pPr>
      <w:r w:rsidRPr="006C46DB">
        <w:rPr>
          <w:rFonts w:ascii="Times New Roman" w:hAnsi="Times New Roman" w:cs="Times New Roman"/>
          <w:sz w:val="21"/>
          <w:szCs w:val="21"/>
        </w:rPr>
        <w:t>determining ways teachers can provide evidence of validity and estimate reliability in assessment.</w:t>
      </w:r>
    </w:p>
    <w:p w14:paraId="757FD5EA" w14:textId="77777777" w:rsidR="003B44D6" w:rsidRPr="006C46DB" w:rsidRDefault="003B44D6" w:rsidP="003B44D6">
      <w:pPr>
        <w:pStyle w:val="ListParagraph"/>
        <w:numPr>
          <w:ilvl w:val="1"/>
          <w:numId w:val="30"/>
        </w:numPr>
        <w:rPr>
          <w:rFonts w:ascii="Times New Roman" w:hAnsi="Times New Roman" w:cs="Times New Roman"/>
          <w:sz w:val="21"/>
          <w:szCs w:val="21"/>
        </w:rPr>
      </w:pPr>
      <w:r w:rsidRPr="006C46DB">
        <w:rPr>
          <w:rFonts w:ascii="Times New Roman" w:hAnsi="Times New Roman" w:cs="Times New Roman"/>
          <w:sz w:val="21"/>
          <w:szCs w:val="21"/>
        </w:rPr>
        <w:t xml:space="preserve">discussing the teachers’ ethical responsibilities to various P-12 student populations (Limited English Proficiency [LEP], non-Limited English Proficiency [non-LEP], special needs populations) regarding assessment. </w:t>
      </w:r>
    </w:p>
    <w:p w14:paraId="443E5DC1" w14:textId="77777777" w:rsidR="003B44D6" w:rsidRPr="006C46DB" w:rsidRDefault="003B44D6" w:rsidP="003B44D6">
      <w:pPr>
        <w:pStyle w:val="ListParagraph"/>
        <w:numPr>
          <w:ilvl w:val="1"/>
          <w:numId w:val="30"/>
        </w:numPr>
        <w:rPr>
          <w:rFonts w:ascii="Times New Roman" w:hAnsi="Times New Roman" w:cs="Times New Roman"/>
          <w:sz w:val="21"/>
          <w:szCs w:val="21"/>
        </w:rPr>
      </w:pPr>
      <w:r w:rsidRPr="006C46DB">
        <w:rPr>
          <w:rFonts w:ascii="Times New Roman" w:hAnsi="Times New Roman" w:cs="Times New Roman"/>
          <w:sz w:val="21"/>
          <w:szCs w:val="21"/>
        </w:rPr>
        <w:t xml:space="preserve">explaining the relationship between educational accountability and P-12 student’s scores on standardized achievement tests with a P-12 student and the student’s parent/caregiver. </w:t>
      </w:r>
    </w:p>
    <w:p w14:paraId="279F96BF" w14:textId="77777777" w:rsidR="003B44D6" w:rsidRPr="006C46DB" w:rsidRDefault="003B44D6" w:rsidP="003B44D6">
      <w:pPr>
        <w:ind w:left="900" w:hanging="180"/>
        <w:rPr>
          <w:rFonts w:ascii="Times New Roman" w:hAnsi="Times New Roman" w:cs="Times New Roman"/>
          <w:sz w:val="21"/>
          <w:szCs w:val="21"/>
        </w:rPr>
      </w:pPr>
    </w:p>
    <w:p w14:paraId="3066EADD" w14:textId="77777777" w:rsidR="003B44D6" w:rsidRPr="006C46DB" w:rsidRDefault="003B44D6" w:rsidP="003B44D6">
      <w:pPr>
        <w:pStyle w:val="ListParagraph"/>
        <w:numPr>
          <w:ilvl w:val="0"/>
          <w:numId w:val="27"/>
        </w:numPr>
        <w:rPr>
          <w:rFonts w:ascii="Times New Roman" w:hAnsi="Times New Roman" w:cs="Times New Roman"/>
          <w:bCs/>
          <w:sz w:val="21"/>
          <w:szCs w:val="21"/>
        </w:rPr>
      </w:pPr>
      <w:r w:rsidRPr="006C46DB">
        <w:rPr>
          <w:rFonts w:ascii="Times New Roman" w:hAnsi="Times New Roman" w:cs="Times New Roman"/>
          <w:bCs/>
          <w:sz w:val="21"/>
          <w:szCs w:val="21"/>
        </w:rPr>
        <w:t>The teacher candidate will apply technology to organize and integrate assessment data by:</w:t>
      </w:r>
    </w:p>
    <w:p w14:paraId="774CF314" w14:textId="77777777" w:rsidR="003B44D6" w:rsidRPr="006C46DB" w:rsidRDefault="003B44D6" w:rsidP="003B44D6">
      <w:pPr>
        <w:pStyle w:val="ListParagraph"/>
        <w:rPr>
          <w:rFonts w:ascii="Times New Roman" w:hAnsi="Times New Roman" w:cs="Times New Roman"/>
          <w:sz w:val="21"/>
          <w:szCs w:val="21"/>
        </w:rPr>
      </w:pPr>
    </w:p>
    <w:p w14:paraId="5E163B74" w14:textId="77777777" w:rsidR="003B44D6" w:rsidRPr="006C46DB" w:rsidRDefault="003B44D6" w:rsidP="003B44D6">
      <w:pPr>
        <w:pStyle w:val="ListParagraph"/>
        <w:numPr>
          <w:ilvl w:val="1"/>
          <w:numId w:val="31"/>
        </w:numPr>
        <w:ind w:left="1440"/>
        <w:rPr>
          <w:rFonts w:ascii="Times New Roman" w:hAnsi="Times New Roman" w:cs="Times New Roman"/>
          <w:sz w:val="21"/>
          <w:szCs w:val="21"/>
        </w:rPr>
      </w:pPr>
      <w:r w:rsidRPr="006C46DB">
        <w:rPr>
          <w:rFonts w:ascii="Times New Roman" w:hAnsi="Times New Roman" w:cs="Times New Roman"/>
          <w:sz w:val="21"/>
          <w:szCs w:val="21"/>
        </w:rPr>
        <w:t xml:space="preserve">identifying appropriate technology tools to organize assessment data and to communicate grades to students and their parents/caregivers. </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350E7009"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19010A">
              <w:rPr>
                <w:rFonts w:ascii="Times New Roman" w:hAnsi="Times New Roman" w:cs="Times New Roman"/>
                <w:sz w:val="20"/>
                <w:szCs w:val="20"/>
              </w:rPr>
              <w:t xml:space="preserve">Gronlund, N. E.  (2013). </w:t>
            </w:r>
            <w:r w:rsidR="0019010A" w:rsidRPr="00FD351A">
              <w:rPr>
                <w:rFonts w:ascii="Times New Roman" w:hAnsi="Times New Roman" w:cs="Times New Roman"/>
                <w:i/>
                <w:sz w:val="20"/>
                <w:szCs w:val="20"/>
              </w:rPr>
              <w:t>Assessment of student achievement</w:t>
            </w:r>
            <w:r w:rsidR="0019010A" w:rsidRPr="00FD351A">
              <w:rPr>
                <w:rFonts w:ascii="Times New Roman" w:hAnsi="Times New Roman" w:cs="Times New Roman"/>
                <w:sz w:val="20"/>
                <w:szCs w:val="20"/>
              </w:rPr>
              <w:t xml:space="preserve">  (10th ed.).  Pearson</w:t>
            </w:r>
            <w:r w:rsidR="0019010A">
              <w:rPr>
                <w:rFonts w:ascii="Times New Roman" w:hAnsi="Times New Roman" w:cs="Times New Roman"/>
                <w:sz w:val="20"/>
                <w:szCs w:val="20"/>
              </w:rPr>
              <w:t xml:space="preserve">.  ISBN: </w:t>
            </w:r>
            <w:r w:rsidR="0019010A" w:rsidRPr="00306FE6">
              <w:rPr>
                <w:rFonts w:ascii="Times New Roman" w:hAnsi="Times New Roman" w:cs="Times New Roman"/>
                <w:sz w:val="20"/>
                <w:szCs w:val="20"/>
              </w:rPr>
              <w:t>9780132689632</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8E17577" w14:textId="0B4C8378" w:rsidR="00880C8C" w:rsidRPr="007A0948" w:rsidRDefault="00C1763A" w:rsidP="00880C8C">
            <w:pPr>
              <w:ind w:right="72"/>
              <w:rPr>
                <w:rFonts w:ascii="Times New Roman" w:hAnsi="Times New Roman" w:cs="Times New Roman"/>
                <w:sz w:val="20"/>
                <w:szCs w:val="20"/>
                <w:u w:val="single"/>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tc>
      </w:tr>
    </w:tbl>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444A84" w:rsidP="00981B77">
            <w:pPr>
              <w:ind w:right="72"/>
              <w:rPr>
                <w:rFonts w:ascii="Times New Roman" w:hAnsi="Times New Roman" w:cs="Times New Roman"/>
                <w:color w:val="0000FF"/>
                <w:sz w:val="20"/>
                <w:szCs w:val="20"/>
                <w:u w:val="single"/>
              </w:rPr>
            </w:pPr>
            <w:hyperlink r:id="rId7" w:history="1">
              <w:r w:rsidR="00611CFA" w:rsidRPr="00C1398C">
                <w:rPr>
                  <w:rStyle w:val="Hyperlink"/>
                  <w:rFonts w:ascii="Times New Roman" w:hAnsi="Times New Roman" w:cs="Times New Roman"/>
                  <w:sz w:val="20"/>
                  <w:szCs w:val="20"/>
                </w:rPr>
                <w:t>http://www.spcollege.edu/libraries/</w:t>
              </w:r>
            </w:hyperlink>
          </w:p>
        </w:tc>
      </w:tr>
    </w:tbl>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lastRenderedPageBreak/>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328690C7"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This course requires</w:t>
      </w:r>
      <w:r w:rsidR="00011E35">
        <w:rPr>
          <w:rFonts w:ascii="Times New Roman" w:hAnsi="Times New Roman" w:cs="Times New Roman"/>
          <w:color w:val="auto"/>
          <w:sz w:val="20"/>
        </w:rPr>
        <w:t xml:space="preserve"> NO</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07F55F72" w14:textId="77777777" w:rsidR="007A0948" w:rsidRDefault="007A0948"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tbl>
      <w:tblPr>
        <w:tblStyle w:val="TableGrid"/>
        <w:tblW w:w="0" w:type="auto"/>
        <w:tblInd w:w="293" w:type="dxa"/>
        <w:tblLook w:val="04A0" w:firstRow="1" w:lastRow="0" w:firstColumn="1" w:lastColumn="0" w:noHBand="0" w:noVBand="1"/>
      </w:tblPr>
      <w:tblGrid>
        <w:gridCol w:w="3312"/>
        <w:gridCol w:w="3291"/>
      </w:tblGrid>
      <w:tr w:rsidR="003B44D6" w:rsidRPr="006C46DB" w14:paraId="769CA66E" w14:textId="77777777" w:rsidTr="009B1701">
        <w:tc>
          <w:tcPr>
            <w:tcW w:w="3312" w:type="dxa"/>
          </w:tcPr>
          <w:p w14:paraId="54F177D9" w14:textId="77777777" w:rsidR="003B44D6" w:rsidRPr="006C46DB" w:rsidRDefault="003B44D6" w:rsidP="009B1701">
            <w:pPr>
              <w:ind w:right="72"/>
              <w:jc w:val="center"/>
              <w:rPr>
                <w:rFonts w:ascii="Times New Roman" w:hAnsi="Times New Roman" w:cs="Times New Roman"/>
                <w:b/>
                <w:sz w:val="21"/>
                <w:szCs w:val="21"/>
              </w:rPr>
            </w:pPr>
            <w:r w:rsidRPr="006C46DB">
              <w:rPr>
                <w:rFonts w:ascii="Times New Roman" w:hAnsi="Times New Roman" w:cs="Times New Roman"/>
                <w:b/>
                <w:sz w:val="21"/>
                <w:szCs w:val="21"/>
              </w:rPr>
              <w:t>Assignment Title</w:t>
            </w:r>
          </w:p>
        </w:tc>
        <w:tc>
          <w:tcPr>
            <w:tcW w:w="3291" w:type="dxa"/>
          </w:tcPr>
          <w:p w14:paraId="4E8F9D91" w14:textId="77777777" w:rsidR="003B44D6" w:rsidRPr="006C46DB" w:rsidRDefault="003B44D6" w:rsidP="009B1701">
            <w:pPr>
              <w:ind w:right="72"/>
              <w:jc w:val="center"/>
              <w:rPr>
                <w:rFonts w:ascii="Times New Roman" w:hAnsi="Times New Roman" w:cs="Times New Roman"/>
                <w:b/>
                <w:sz w:val="21"/>
                <w:szCs w:val="21"/>
              </w:rPr>
            </w:pPr>
            <w:r w:rsidRPr="006C46DB">
              <w:rPr>
                <w:rFonts w:ascii="Times New Roman" w:hAnsi="Times New Roman" w:cs="Times New Roman"/>
                <w:b/>
                <w:sz w:val="21"/>
                <w:szCs w:val="21"/>
              </w:rPr>
              <w:t>Points</w:t>
            </w:r>
          </w:p>
        </w:tc>
      </w:tr>
      <w:tr w:rsidR="003B44D6" w:rsidRPr="006C46DB" w14:paraId="0E939742" w14:textId="77777777" w:rsidTr="009B1701">
        <w:tc>
          <w:tcPr>
            <w:tcW w:w="3312" w:type="dxa"/>
          </w:tcPr>
          <w:p w14:paraId="72A9B33C" w14:textId="0FED961F" w:rsidR="003B44D6" w:rsidRPr="006C46DB" w:rsidRDefault="003B44D6" w:rsidP="009B1701">
            <w:pPr>
              <w:ind w:right="72"/>
              <w:rPr>
                <w:rFonts w:ascii="Times New Roman" w:hAnsi="Times New Roman" w:cs="Times New Roman"/>
                <w:sz w:val="21"/>
                <w:szCs w:val="21"/>
              </w:rPr>
            </w:pPr>
            <w:r w:rsidRPr="006C46DB">
              <w:rPr>
                <w:rFonts w:ascii="Times New Roman" w:hAnsi="Times New Roman" w:cs="Times New Roman"/>
                <w:sz w:val="21"/>
                <w:szCs w:val="21"/>
              </w:rPr>
              <w:t xml:space="preserve">Module </w:t>
            </w:r>
            <w:r>
              <w:rPr>
                <w:rFonts w:ascii="Times New Roman" w:hAnsi="Times New Roman" w:cs="Times New Roman"/>
                <w:sz w:val="21"/>
                <w:szCs w:val="21"/>
              </w:rPr>
              <w:t>1-7 Labs</w:t>
            </w:r>
          </w:p>
        </w:tc>
        <w:tc>
          <w:tcPr>
            <w:tcW w:w="3291" w:type="dxa"/>
          </w:tcPr>
          <w:p w14:paraId="734DE693" w14:textId="1434DBEE" w:rsidR="003B44D6" w:rsidRPr="006C46DB" w:rsidRDefault="003B44D6" w:rsidP="009B1701">
            <w:pPr>
              <w:ind w:right="72"/>
              <w:rPr>
                <w:rFonts w:ascii="Times New Roman" w:hAnsi="Times New Roman" w:cs="Times New Roman"/>
                <w:sz w:val="21"/>
                <w:szCs w:val="21"/>
              </w:rPr>
            </w:pPr>
            <w:r>
              <w:rPr>
                <w:rFonts w:ascii="Times New Roman" w:hAnsi="Times New Roman" w:cs="Times New Roman"/>
                <w:sz w:val="21"/>
                <w:szCs w:val="21"/>
              </w:rPr>
              <w:t>50</w:t>
            </w:r>
            <w:r w:rsidRPr="006C46DB">
              <w:rPr>
                <w:rFonts w:ascii="Times New Roman" w:hAnsi="Times New Roman" w:cs="Times New Roman"/>
                <w:sz w:val="21"/>
                <w:szCs w:val="21"/>
              </w:rPr>
              <w:t xml:space="preserve"> pts.</w:t>
            </w:r>
          </w:p>
        </w:tc>
      </w:tr>
      <w:tr w:rsidR="003B44D6" w:rsidRPr="006C46DB" w14:paraId="2FAC4938" w14:textId="77777777" w:rsidTr="009B1701">
        <w:tc>
          <w:tcPr>
            <w:tcW w:w="3312" w:type="dxa"/>
          </w:tcPr>
          <w:p w14:paraId="117B3B06" w14:textId="77777777" w:rsidR="003B44D6" w:rsidRPr="006C46DB" w:rsidRDefault="003B44D6" w:rsidP="009B1701">
            <w:pPr>
              <w:ind w:right="72"/>
              <w:rPr>
                <w:rFonts w:ascii="Times New Roman" w:hAnsi="Times New Roman" w:cs="Times New Roman"/>
                <w:b/>
                <w:sz w:val="21"/>
                <w:szCs w:val="21"/>
              </w:rPr>
            </w:pPr>
            <w:r w:rsidRPr="006C46DB">
              <w:rPr>
                <w:rFonts w:ascii="Times New Roman" w:hAnsi="Times New Roman" w:cs="Times New Roman"/>
                <w:b/>
                <w:sz w:val="21"/>
                <w:szCs w:val="21"/>
              </w:rPr>
              <w:t>Total Points for Course</w:t>
            </w:r>
          </w:p>
        </w:tc>
        <w:tc>
          <w:tcPr>
            <w:tcW w:w="3291" w:type="dxa"/>
          </w:tcPr>
          <w:p w14:paraId="3F9419BD" w14:textId="58A08D61" w:rsidR="003B44D6" w:rsidRPr="006C46DB" w:rsidRDefault="003B44D6" w:rsidP="009B1701">
            <w:pPr>
              <w:ind w:right="72"/>
              <w:rPr>
                <w:rFonts w:ascii="Times New Roman" w:hAnsi="Times New Roman" w:cs="Times New Roman"/>
                <w:b/>
                <w:sz w:val="21"/>
                <w:szCs w:val="21"/>
              </w:rPr>
            </w:pPr>
            <w:r w:rsidRPr="006C46DB">
              <w:rPr>
                <w:rFonts w:ascii="Times New Roman" w:hAnsi="Times New Roman" w:cs="Times New Roman"/>
                <w:b/>
                <w:sz w:val="21"/>
                <w:szCs w:val="21"/>
              </w:rPr>
              <w:t>3</w:t>
            </w:r>
            <w:r>
              <w:rPr>
                <w:rFonts w:ascii="Times New Roman" w:hAnsi="Times New Roman" w:cs="Times New Roman"/>
                <w:b/>
                <w:sz w:val="21"/>
                <w:szCs w:val="21"/>
              </w:rPr>
              <w:t>5</w:t>
            </w:r>
            <w:r w:rsidRPr="006C46DB">
              <w:rPr>
                <w:rFonts w:ascii="Times New Roman" w:hAnsi="Times New Roman" w:cs="Times New Roman"/>
                <w:b/>
                <w:sz w:val="21"/>
                <w:szCs w:val="21"/>
              </w:rPr>
              <w:t>0 points</w:t>
            </w:r>
          </w:p>
        </w:tc>
      </w:tr>
    </w:tbl>
    <w:p w14:paraId="79A86DCC" w14:textId="77777777" w:rsidR="00FB5344" w:rsidRDefault="00FB5344" w:rsidP="00300E0F">
      <w:pPr>
        <w:ind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D966DF" w:rsidRPr="001C1AAD" w14:paraId="2334CD1C" w14:textId="77777777" w:rsidTr="004029AD">
        <w:trPr>
          <w:trHeight w:val="3230"/>
          <w:jc w:val="center"/>
        </w:trPr>
        <w:tc>
          <w:tcPr>
            <w:tcW w:w="10075" w:type="dxa"/>
          </w:tcPr>
          <w:p w14:paraId="6C9C6502" w14:textId="77777777" w:rsidR="00D966DF" w:rsidRPr="00BE43E2" w:rsidRDefault="00D966DF" w:rsidP="004029AD">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w:t>
            </w:r>
            <w:r>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Pr>
                <w:rFonts w:ascii="Times New Roman" w:hAnsi="Times New Roman" w:cs="Times New Roman"/>
                <w:i/>
                <w:iCs/>
                <w:sz w:val="22"/>
                <w:szCs w:val="22"/>
              </w:rPr>
              <w:t xml:space="preserve"> </w:t>
            </w:r>
            <w:bookmarkStart w:id="1" w:name="_Hlk102569537"/>
            <w:r>
              <w:rPr>
                <w:rFonts w:ascii="Times New Roman" w:hAnsi="Times New Roman" w:cs="Times New Roman"/>
                <w:i/>
                <w:iCs/>
                <w:sz w:val="22"/>
                <w:szCs w:val="22"/>
              </w:rPr>
              <w:t>Educational Studies students must earn a 2 or higher on each indicator on all PLO assignments.</w:t>
            </w:r>
            <w:r w:rsidRPr="009335B2">
              <w:rPr>
                <w:rFonts w:ascii="Times New Roman" w:hAnsi="Times New Roman" w:cs="Times New Roman"/>
                <w:i/>
                <w:iCs/>
                <w:sz w:val="22"/>
                <w:szCs w:val="22"/>
              </w:rPr>
              <w:t>  </w:t>
            </w:r>
            <w:bookmarkEnd w:id="1"/>
          </w:p>
          <w:p w14:paraId="46DBF6BC" w14:textId="77777777" w:rsidR="00D966DF" w:rsidRPr="00262B2C" w:rsidRDefault="00D966DF" w:rsidP="004029AD">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7F95719F" w14:textId="77777777" w:rsidR="00D966DF" w:rsidRPr="001C75F9" w:rsidRDefault="00D966DF" w:rsidP="004029AD">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Pr="00B101E4">
              <w:rPr>
                <w:rFonts w:ascii="Times New Roman" w:hAnsi="Times New Roman" w:cs="Times New Roman"/>
                <w:i/>
                <w:iCs/>
                <w:color w:val="000000"/>
                <w:sz w:val="22"/>
                <w:szCs w:val="22"/>
              </w:rPr>
              <w:t xml:space="preserve"> must upload into </w:t>
            </w:r>
            <w:r>
              <w:rPr>
                <w:rFonts w:ascii="Times New Roman" w:hAnsi="Times New Roman" w:cs="Times New Roman"/>
                <w:i/>
                <w:iCs/>
                <w:color w:val="000000"/>
                <w:sz w:val="22"/>
                <w:szCs w:val="22"/>
              </w:rPr>
              <w:t xml:space="preserve">Anthology Portfolio </w:t>
            </w:r>
            <w:r w:rsidRPr="00B101E4">
              <w:rPr>
                <w:rFonts w:ascii="Times New Roman" w:hAnsi="Times New Roman" w:cs="Times New Roman"/>
                <w:i/>
                <w:iCs/>
                <w:color w:val="000000"/>
                <w:sz w:val="22"/>
                <w:szCs w:val="22"/>
              </w:rPr>
              <w:t xml:space="preserve">all FEAP, ESOL, </w:t>
            </w:r>
            <w:r>
              <w:rPr>
                <w:rFonts w:ascii="Times New Roman" w:hAnsi="Times New Roman" w:cs="Times New Roman"/>
                <w:i/>
                <w:iCs/>
                <w:color w:val="000000"/>
                <w:sz w:val="22"/>
                <w:szCs w:val="22"/>
              </w:rPr>
              <w:t xml:space="preserve">PLO, </w:t>
            </w:r>
            <w:r w:rsidRPr="00B101E4">
              <w:rPr>
                <w:rFonts w:ascii="Times New Roman" w:hAnsi="Times New Roman" w:cs="Times New Roman"/>
                <w:i/>
                <w:iCs/>
                <w:color w:val="000000"/>
                <w:sz w:val="22"/>
                <w:szCs w:val="22"/>
              </w:rPr>
              <w:t xml:space="preserve">and RC assignments (identified as Critical Reading Tasks) as denoted </w:t>
            </w:r>
            <w:r>
              <w:rPr>
                <w:rFonts w:ascii="Times New Roman" w:hAnsi="Times New Roman" w:cs="Times New Roman"/>
                <w:i/>
                <w:iCs/>
                <w:color w:val="000000"/>
                <w:sz w:val="22"/>
                <w:szCs w:val="22"/>
              </w:rPr>
              <w:t xml:space="preserve">in the </w:t>
            </w:r>
            <w:r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Pr="00303322">
              <w:rPr>
                <w:rFonts w:ascii="Times New Roman" w:hAnsi="Times New Roman" w:cs="Times New Roman"/>
                <w:i/>
                <w:iCs/>
                <w:color w:val="000000"/>
                <w:sz w:val="22"/>
                <w:szCs w:val="22"/>
              </w:rPr>
              <w:t>.</w:t>
            </w:r>
            <w:bookmarkEnd w:id="0"/>
          </w:p>
        </w:tc>
      </w:tr>
    </w:tbl>
    <w:p w14:paraId="3BAD77D3" w14:textId="77777777" w:rsidR="00D966DF" w:rsidRDefault="00D966DF" w:rsidP="00D966DF">
      <w:pPr>
        <w:ind w:left="480" w:right="72"/>
        <w:rPr>
          <w:rFonts w:ascii="Times New Roman" w:hAnsi="Times New Roman" w:cs="Times New Roman"/>
          <w:i/>
          <w:sz w:val="20"/>
          <w:szCs w:val="20"/>
          <w:shd w:val="clear" w:color="auto" w:fill="FFFF99"/>
        </w:rPr>
      </w:pPr>
    </w:p>
    <w:p w14:paraId="08DAAC87" w14:textId="77777777" w:rsidR="00D966DF" w:rsidRDefault="00D966DF" w:rsidP="00D966DF">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70CB6D82" w14:textId="0AFED62B" w:rsidR="00D966DF" w:rsidRPr="00FC5AB1" w:rsidRDefault="00D966DF" w:rsidP="00FC5AB1">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4D892577" w14:textId="77777777" w:rsidR="001C75F9" w:rsidRPr="001C1AAD" w:rsidRDefault="001C75F9" w:rsidP="001C75F9">
      <w:pPr>
        <w:ind w:left="180" w:right="72"/>
        <w:rPr>
          <w:rFonts w:ascii="Times New Roman" w:hAnsi="Times New Roman" w:cs="Times New Roman"/>
          <w:b/>
          <w:sz w:val="22"/>
          <w:szCs w:val="22"/>
        </w:rPr>
      </w:pPr>
    </w:p>
    <w:p w14:paraId="77B9ACA4" w14:textId="77777777" w:rsidR="00E0738C" w:rsidRPr="00E0738C" w:rsidRDefault="00E0738C" w:rsidP="00E0738C">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t>Assignment Late Policy</w:t>
      </w:r>
    </w:p>
    <w:p w14:paraId="2921182D" w14:textId="15E3A37C" w:rsidR="00E0738C" w:rsidRDefault="00E0738C" w:rsidP="00E0738C">
      <w:pPr>
        <w:pStyle w:val="ListParagraph"/>
        <w:ind w:left="540" w:right="72"/>
        <w:rPr>
          <w:rFonts w:ascii="Times New Roman" w:hAnsi="Times New Roman" w:cs="Times New Roman"/>
          <w:bCs/>
          <w:i/>
          <w:iCs/>
          <w:sz w:val="22"/>
          <w:szCs w:val="22"/>
        </w:rPr>
      </w:pPr>
    </w:p>
    <w:p w14:paraId="05BF322C" w14:textId="64B31056" w:rsidR="00011E35" w:rsidRPr="00011E35" w:rsidRDefault="00011E35" w:rsidP="00011E35">
      <w:pPr>
        <w:pStyle w:val="ListParagraph"/>
        <w:ind w:left="540" w:right="72"/>
        <w:rPr>
          <w:rFonts w:ascii="Times New Roman" w:hAnsi="Times New Roman" w:cs="Times New Roman"/>
          <w:bCs/>
          <w:i/>
          <w:iCs/>
          <w:color w:val="000000"/>
          <w:sz w:val="20"/>
          <w:szCs w:val="20"/>
        </w:rPr>
      </w:pPr>
      <w:r>
        <w:rPr>
          <w:rFonts w:ascii="Times New Roman" w:hAnsi="Times New Roman" w:cs="Times New Roman"/>
          <w:bCs/>
          <w:i/>
          <w:iCs/>
          <w:sz w:val="22"/>
          <w:szCs w:val="22"/>
        </w:rPr>
        <w:t>You may submit an assignment up to one week after the due date for a reduced letter grade. Assignments submitted after the one week late due date will receive a grade of zero. The late assignment policy may be used on a maximum of three course assignments. After three late submissions, all late submissions will receive a grade of zero.</w:t>
      </w: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444A84" w:rsidP="006F4FAF">
      <w:pPr>
        <w:shd w:val="clear" w:color="auto" w:fill="FFFFFF"/>
        <w:ind w:left="540"/>
        <w:rPr>
          <w:rFonts w:ascii="Times New Roman" w:hAnsi="Times New Roman" w:cs="Times New Roman"/>
          <w:color w:val="6E6B5E"/>
          <w:sz w:val="22"/>
          <w:szCs w:val="22"/>
        </w:rPr>
      </w:pPr>
      <w:hyperlink r:id="rId8"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444A84" w:rsidP="00611CFA">
      <w:pPr>
        <w:pStyle w:val="ListParagraph"/>
        <w:ind w:left="360" w:right="72" w:firstLine="180"/>
        <w:rPr>
          <w:rFonts w:ascii="Times New Roman" w:hAnsi="Times New Roman" w:cs="Times New Roman"/>
          <w:sz w:val="22"/>
          <w:szCs w:val="22"/>
        </w:rPr>
      </w:pPr>
      <w:hyperlink r:id="rId9"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lastRenderedPageBreak/>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W w:w="10705"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2422"/>
        <w:gridCol w:w="1304"/>
        <w:gridCol w:w="6979"/>
      </w:tblGrid>
      <w:tr w:rsidR="006000C7" w:rsidRPr="006C46DB" w14:paraId="0BCADF58" w14:textId="77777777" w:rsidTr="004761D7">
        <w:trPr>
          <w:tblHeader/>
        </w:trPr>
        <w:tc>
          <w:tcPr>
            <w:tcW w:w="2425" w:type="dxa"/>
            <w:tcBorders>
              <w:top w:val="single" w:sz="4" w:space="0" w:color="auto"/>
              <w:left w:val="single" w:sz="4" w:space="0" w:color="auto"/>
              <w:bottom w:val="single" w:sz="4" w:space="0" w:color="auto"/>
              <w:right w:val="single" w:sz="4" w:space="0" w:color="auto"/>
            </w:tcBorders>
          </w:tcPr>
          <w:p w14:paraId="2D16D0A7" w14:textId="77777777" w:rsidR="006000C7" w:rsidRPr="006C46DB" w:rsidRDefault="006000C7" w:rsidP="009B1701">
            <w:pPr>
              <w:jc w:val="center"/>
              <w:rPr>
                <w:rFonts w:ascii="Times New Roman" w:hAnsi="Times New Roman" w:cs="Times New Roman"/>
                <w:b/>
                <w:bCs/>
                <w:sz w:val="21"/>
                <w:szCs w:val="21"/>
                <w:u w:val="single"/>
              </w:rPr>
            </w:pPr>
            <w:bookmarkStart w:id="2" w:name="_Hlk155608414"/>
            <w:r w:rsidRPr="006C46DB">
              <w:rPr>
                <w:rFonts w:ascii="Times New Roman" w:hAnsi="Times New Roman" w:cs="Times New Roman"/>
                <w:b/>
                <w:bCs/>
                <w:sz w:val="21"/>
                <w:szCs w:val="21"/>
                <w:u w:val="single"/>
              </w:rPr>
              <w:t>Date</w:t>
            </w:r>
          </w:p>
        </w:tc>
        <w:tc>
          <w:tcPr>
            <w:tcW w:w="1290" w:type="dxa"/>
            <w:tcBorders>
              <w:top w:val="single" w:sz="4" w:space="0" w:color="auto"/>
              <w:left w:val="single" w:sz="4" w:space="0" w:color="auto"/>
              <w:bottom w:val="single" w:sz="4" w:space="0" w:color="auto"/>
              <w:right w:val="single" w:sz="4" w:space="0" w:color="auto"/>
            </w:tcBorders>
          </w:tcPr>
          <w:p w14:paraId="5F4F5BAD" w14:textId="77777777" w:rsidR="006000C7" w:rsidRPr="006C46DB" w:rsidRDefault="006000C7" w:rsidP="009B1701">
            <w:pPr>
              <w:keepNext/>
              <w:spacing w:before="240" w:after="60"/>
              <w:jc w:val="center"/>
              <w:outlineLvl w:val="2"/>
              <w:rPr>
                <w:rFonts w:ascii="Times New Roman" w:hAnsi="Times New Roman" w:cs="Times New Roman"/>
                <w:b/>
                <w:bCs/>
                <w:sz w:val="21"/>
                <w:szCs w:val="21"/>
                <w:u w:val="single"/>
              </w:rPr>
            </w:pPr>
            <w:r w:rsidRPr="006C46DB">
              <w:rPr>
                <w:rFonts w:ascii="Times New Roman" w:hAnsi="Times New Roman" w:cs="Times New Roman"/>
                <w:b/>
                <w:bCs/>
                <w:sz w:val="21"/>
                <w:szCs w:val="21"/>
                <w:u w:val="single"/>
              </w:rPr>
              <w:t>Topic</w:t>
            </w:r>
          </w:p>
        </w:tc>
        <w:tc>
          <w:tcPr>
            <w:tcW w:w="6990" w:type="dxa"/>
            <w:tcBorders>
              <w:top w:val="single" w:sz="4" w:space="0" w:color="auto"/>
              <w:left w:val="single" w:sz="4" w:space="0" w:color="auto"/>
              <w:bottom w:val="single" w:sz="4" w:space="0" w:color="auto"/>
              <w:right w:val="single" w:sz="4" w:space="0" w:color="auto"/>
            </w:tcBorders>
          </w:tcPr>
          <w:p w14:paraId="027CE0DB" w14:textId="77777777" w:rsidR="006000C7" w:rsidRPr="006C46DB" w:rsidRDefault="006000C7" w:rsidP="009B1701">
            <w:pPr>
              <w:jc w:val="center"/>
              <w:rPr>
                <w:rFonts w:ascii="Times New Roman" w:hAnsi="Times New Roman" w:cs="Times New Roman"/>
                <w:b/>
                <w:bCs/>
                <w:sz w:val="21"/>
                <w:szCs w:val="21"/>
                <w:u w:val="single"/>
              </w:rPr>
            </w:pPr>
            <w:r w:rsidRPr="006C46DB">
              <w:rPr>
                <w:rFonts w:ascii="Times New Roman" w:hAnsi="Times New Roman" w:cs="Times New Roman"/>
                <w:b/>
                <w:bCs/>
                <w:sz w:val="21"/>
                <w:szCs w:val="21"/>
                <w:u w:val="single"/>
              </w:rPr>
              <w:t>Readings &amp; Assignments</w:t>
            </w:r>
          </w:p>
        </w:tc>
      </w:tr>
      <w:tr w:rsidR="006000C7" w:rsidRPr="006C46DB" w14:paraId="0CD7E390" w14:textId="77777777" w:rsidTr="004761D7">
        <w:tc>
          <w:tcPr>
            <w:tcW w:w="2425" w:type="dxa"/>
            <w:tcBorders>
              <w:top w:val="single" w:sz="4" w:space="0" w:color="auto"/>
              <w:left w:val="single" w:sz="4" w:space="0" w:color="auto"/>
              <w:bottom w:val="single" w:sz="4" w:space="0" w:color="auto"/>
              <w:right w:val="single" w:sz="4" w:space="0" w:color="auto"/>
            </w:tcBorders>
          </w:tcPr>
          <w:p w14:paraId="00E6E5C7" w14:textId="77777777" w:rsidR="006000C7" w:rsidRPr="006C46DB" w:rsidRDefault="006000C7" w:rsidP="009B1701">
            <w:pPr>
              <w:rPr>
                <w:rFonts w:ascii="Times New Roman" w:hAnsi="Times New Roman" w:cs="Times New Roman"/>
                <w:b/>
                <w:bCs/>
                <w:sz w:val="21"/>
                <w:szCs w:val="21"/>
              </w:rPr>
            </w:pPr>
            <w:r w:rsidRPr="006C46DB">
              <w:rPr>
                <w:rFonts w:ascii="Times New Roman" w:hAnsi="Times New Roman" w:cs="Times New Roman"/>
                <w:b/>
                <w:bCs/>
                <w:sz w:val="21"/>
                <w:szCs w:val="21"/>
              </w:rPr>
              <w:t>Weeks 1 &amp; 2</w:t>
            </w:r>
          </w:p>
          <w:p w14:paraId="431BA2D7" w14:textId="77777777" w:rsidR="006000C7" w:rsidRDefault="006000C7" w:rsidP="009B1701">
            <w:pPr>
              <w:rPr>
                <w:rFonts w:ascii="Times New Roman" w:hAnsi="Times New Roman" w:cs="Times New Roman"/>
                <w:b/>
                <w:bCs/>
                <w:sz w:val="21"/>
                <w:szCs w:val="21"/>
              </w:rPr>
            </w:pPr>
          </w:p>
          <w:p w14:paraId="4C816897" w14:textId="3075511A" w:rsidR="00E4418A" w:rsidRDefault="00E4418A" w:rsidP="009B1701">
            <w:pPr>
              <w:rPr>
                <w:rFonts w:ascii="Times New Roman" w:hAnsi="Times New Roman" w:cs="Times New Roman"/>
                <w:b/>
                <w:bCs/>
                <w:sz w:val="21"/>
                <w:szCs w:val="21"/>
              </w:rPr>
            </w:pPr>
            <w:r>
              <w:rPr>
                <w:rFonts w:ascii="Times New Roman" w:hAnsi="Times New Roman" w:cs="Times New Roman"/>
                <w:b/>
                <w:bCs/>
                <w:sz w:val="21"/>
                <w:szCs w:val="21"/>
              </w:rPr>
              <w:t xml:space="preserve">Zoom </w:t>
            </w:r>
            <w:r w:rsidR="00337677">
              <w:rPr>
                <w:rFonts w:ascii="Times New Roman" w:hAnsi="Times New Roman" w:cs="Times New Roman"/>
                <w:b/>
                <w:bCs/>
                <w:sz w:val="21"/>
                <w:szCs w:val="21"/>
              </w:rPr>
              <w:t xml:space="preserve">Class </w:t>
            </w:r>
            <w:r>
              <w:rPr>
                <w:rFonts w:ascii="Times New Roman" w:hAnsi="Times New Roman" w:cs="Times New Roman"/>
                <w:b/>
                <w:bCs/>
                <w:sz w:val="21"/>
                <w:szCs w:val="21"/>
              </w:rPr>
              <w:t>Meeting</w:t>
            </w:r>
          </w:p>
          <w:p w14:paraId="3509AD3F" w14:textId="3A2C64E5" w:rsidR="00B046C7" w:rsidRPr="006C46DB" w:rsidRDefault="00B046C7" w:rsidP="009B1701">
            <w:pPr>
              <w:rPr>
                <w:rFonts w:ascii="Times New Roman" w:hAnsi="Times New Roman" w:cs="Times New Roman"/>
                <w:b/>
                <w:bCs/>
                <w:sz w:val="21"/>
                <w:szCs w:val="21"/>
              </w:rPr>
            </w:pPr>
            <w:r>
              <w:rPr>
                <w:rFonts w:ascii="Times New Roman" w:hAnsi="Times New Roman" w:cs="Times New Roman"/>
                <w:b/>
                <w:bCs/>
                <w:sz w:val="21"/>
                <w:szCs w:val="21"/>
              </w:rPr>
              <w:t xml:space="preserve">6pm on January </w:t>
            </w:r>
            <w:r w:rsidR="003E2BBB">
              <w:rPr>
                <w:rFonts w:ascii="Times New Roman" w:hAnsi="Times New Roman" w:cs="Times New Roman"/>
                <w:b/>
                <w:bCs/>
                <w:sz w:val="21"/>
                <w:szCs w:val="21"/>
              </w:rPr>
              <w:t>18</w:t>
            </w:r>
            <w:r w:rsidR="00337677">
              <w:rPr>
                <w:rFonts w:ascii="Times New Roman" w:hAnsi="Times New Roman" w:cs="Times New Roman"/>
                <w:b/>
                <w:bCs/>
                <w:sz w:val="21"/>
                <w:szCs w:val="21"/>
              </w:rPr>
              <w:t>, 2024 (Find Link in Course Content</w:t>
            </w:r>
            <w:r w:rsidR="004761D7">
              <w:rPr>
                <w:rFonts w:ascii="Times New Roman" w:hAnsi="Times New Roman" w:cs="Times New Roman"/>
                <w:b/>
                <w:bCs/>
                <w:sz w:val="21"/>
                <w:szCs w:val="21"/>
              </w:rPr>
              <w:t>)</w:t>
            </w:r>
          </w:p>
        </w:tc>
        <w:tc>
          <w:tcPr>
            <w:tcW w:w="1290" w:type="dxa"/>
            <w:tcBorders>
              <w:top w:val="single" w:sz="4" w:space="0" w:color="auto"/>
              <w:left w:val="single" w:sz="4" w:space="0" w:color="auto"/>
              <w:bottom w:val="single" w:sz="4" w:space="0" w:color="auto"/>
              <w:right w:val="single" w:sz="4" w:space="0" w:color="auto"/>
            </w:tcBorders>
          </w:tcPr>
          <w:p w14:paraId="4F4809AE" w14:textId="77777777" w:rsidR="006000C7" w:rsidRPr="006C46DB" w:rsidRDefault="006000C7" w:rsidP="009B1701">
            <w:pPr>
              <w:rPr>
                <w:rFonts w:ascii="Times New Roman" w:hAnsi="Times New Roman" w:cs="Times New Roman"/>
                <w:sz w:val="21"/>
                <w:szCs w:val="21"/>
              </w:rPr>
            </w:pPr>
            <w:r w:rsidRPr="006C46DB">
              <w:rPr>
                <w:rFonts w:ascii="Times New Roman" w:hAnsi="Times New Roman" w:cs="Times New Roman"/>
                <w:sz w:val="21"/>
                <w:szCs w:val="21"/>
              </w:rPr>
              <w:t>Introduction  to Course</w:t>
            </w:r>
          </w:p>
          <w:p w14:paraId="19A834B6" w14:textId="77777777" w:rsidR="006000C7" w:rsidRPr="006C46DB" w:rsidRDefault="006000C7" w:rsidP="009B1701">
            <w:pPr>
              <w:rPr>
                <w:rFonts w:ascii="Times New Roman" w:hAnsi="Times New Roman" w:cs="Times New Roman"/>
                <w:sz w:val="21"/>
                <w:szCs w:val="21"/>
              </w:rPr>
            </w:pPr>
          </w:p>
          <w:p w14:paraId="64FAF9D7" w14:textId="77777777" w:rsidR="006000C7" w:rsidRPr="006C46DB" w:rsidRDefault="006000C7" w:rsidP="009B1701">
            <w:pPr>
              <w:rPr>
                <w:rFonts w:ascii="Times New Roman" w:hAnsi="Times New Roman" w:cs="Times New Roman"/>
                <w:sz w:val="21"/>
                <w:szCs w:val="21"/>
              </w:rPr>
            </w:pPr>
            <w:r w:rsidRPr="006C46DB">
              <w:rPr>
                <w:rFonts w:ascii="Times New Roman" w:hAnsi="Times New Roman" w:cs="Times New Roman"/>
                <w:sz w:val="21"/>
                <w:szCs w:val="21"/>
              </w:rPr>
              <w:t>Assessment &amp; Instruction</w:t>
            </w:r>
          </w:p>
          <w:p w14:paraId="0B4F9123" w14:textId="77777777" w:rsidR="006000C7" w:rsidRPr="006C46DB" w:rsidRDefault="006000C7" w:rsidP="009B1701">
            <w:pPr>
              <w:rPr>
                <w:rFonts w:ascii="Times New Roman" w:hAnsi="Times New Roman" w:cs="Times New Roman"/>
                <w:sz w:val="21"/>
                <w:szCs w:val="21"/>
              </w:rPr>
            </w:pPr>
          </w:p>
          <w:p w14:paraId="067FB200" w14:textId="77777777" w:rsidR="006000C7" w:rsidRPr="006C46DB" w:rsidRDefault="006000C7" w:rsidP="009B1701">
            <w:pPr>
              <w:rPr>
                <w:rFonts w:ascii="Times New Roman" w:hAnsi="Times New Roman" w:cs="Times New Roman"/>
                <w:sz w:val="21"/>
                <w:szCs w:val="21"/>
              </w:rPr>
            </w:pPr>
            <w:r>
              <w:rPr>
                <w:rFonts w:ascii="Times New Roman" w:hAnsi="Times New Roman" w:cs="Times New Roman"/>
                <w:sz w:val="21"/>
                <w:szCs w:val="21"/>
              </w:rPr>
              <w:t>Analyzing a Standard</w:t>
            </w:r>
          </w:p>
        </w:tc>
        <w:tc>
          <w:tcPr>
            <w:tcW w:w="6990" w:type="dxa"/>
            <w:tcBorders>
              <w:top w:val="single" w:sz="4" w:space="0" w:color="auto"/>
              <w:left w:val="single" w:sz="4" w:space="0" w:color="auto"/>
              <w:bottom w:val="single" w:sz="4" w:space="0" w:color="auto"/>
              <w:right w:val="single" w:sz="4" w:space="0" w:color="auto"/>
            </w:tcBorders>
          </w:tcPr>
          <w:p w14:paraId="6BDC6C02" w14:textId="77777777" w:rsidR="006000C7" w:rsidRPr="006C46DB" w:rsidRDefault="006000C7" w:rsidP="009B1701">
            <w:pPr>
              <w:rPr>
                <w:rFonts w:ascii="Times New Roman" w:hAnsi="Times New Roman" w:cs="Times New Roman"/>
                <w:sz w:val="21"/>
                <w:szCs w:val="21"/>
              </w:rPr>
            </w:pPr>
            <w:r w:rsidRPr="006C46DB">
              <w:rPr>
                <w:rFonts w:ascii="Times New Roman" w:hAnsi="Times New Roman" w:cs="Times New Roman"/>
                <w:sz w:val="21"/>
                <w:szCs w:val="21"/>
              </w:rPr>
              <w:t>Read:  Chapters 1, 2, 3</w:t>
            </w:r>
          </w:p>
          <w:p w14:paraId="022889E8" w14:textId="77777777" w:rsidR="006000C7" w:rsidRPr="006C46DB" w:rsidRDefault="006000C7" w:rsidP="009B1701">
            <w:pPr>
              <w:rPr>
                <w:rFonts w:ascii="Times New Roman" w:hAnsi="Times New Roman" w:cs="Times New Roman"/>
                <w:sz w:val="21"/>
                <w:szCs w:val="21"/>
              </w:rPr>
            </w:pPr>
          </w:p>
          <w:p w14:paraId="683F4273" w14:textId="7DBF090A" w:rsidR="006000C7" w:rsidRPr="006C46DB" w:rsidRDefault="006000C7" w:rsidP="009B1701">
            <w:pPr>
              <w:rPr>
                <w:rFonts w:ascii="Times New Roman" w:hAnsi="Times New Roman" w:cs="Times New Roman"/>
                <w:sz w:val="21"/>
                <w:szCs w:val="21"/>
              </w:rPr>
            </w:pPr>
            <w:r w:rsidRPr="006C46DB">
              <w:rPr>
                <w:rFonts w:ascii="Times New Roman" w:hAnsi="Times New Roman" w:cs="Times New Roman"/>
                <w:sz w:val="21"/>
                <w:szCs w:val="21"/>
              </w:rPr>
              <w:t xml:space="preserve">Week 1:  </w:t>
            </w:r>
            <w:r>
              <w:rPr>
                <w:rFonts w:ascii="Times New Roman" w:hAnsi="Times New Roman" w:cs="Times New Roman"/>
                <w:sz w:val="21"/>
                <w:szCs w:val="21"/>
              </w:rPr>
              <w:t>Basics of a Standard</w:t>
            </w:r>
            <w:r w:rsidRPr="006C46DB">
              <w:rPr>
                <w:rFonts w:ascii="Times New Roman" w:hAnsi="Times New Roman" w:cs="Times New Roman"/>
                <w:sz w:val="21"/>
                <w:szCs w:val="21"/>
              </w:rPr>
              <w:t xml:space="preserve"> Lab</w:t>
            </w:r>
            <w:r w:rsidR="00863B5B">
              <w:rPr>
                <w:rFonts w:ascii="Times New Roman" w:hAnsi="Times New Roman" w:cs="Times New Roman"/>
                <w:sz w:val="21"/>
                <w:szCs w:val="21"/>
              </w:rPr>
              <w:t>-Due Jan. 21, 2024</w:t>
            </w:r>
          </w:p>
          <w:p w14:paraId="5DE52652" w14:textId="77777777" w:rsidR="006000C7" w:rsidRPr="006C46DB" w:rsidRDefault="006000C7" w:rsidP="009B1701">
            <w:pPr>
              <w:rPr>
                <w:rFonts w:ascii="Times New Roman" w:hAnsi="Times New Roman" w:cs="Times New Roman"/>
                <w:sz w:val="21"/>
                <w:szCs w:val="21"/>
              </w:rPr>
            </w:pPr>
          </w:p>
          <w:p w14:paraId="3AFC01E3" w14:textId="6631CD8C" w:rsidR="006000C7" w:rsidRPr="006C46DB" w:rsidRDefault="006000C7" w:rsidP="009B1701">
            <w:pPr>
              <w:rPr>
                <w:rFonts w:ascii="Times New Roman" w:hAnsi="Times New Roman" w:cs="Times New Roman"/>
                <w:sz w:val="21"/>
                <w:szCs w:val="21"/>
              </w:rPr>
            </w:pPr>
            <w:r w:rsidRPr="006C46DB">
              <w:rPr>
                <w:rFonts w:ascii="Times New Roman" w:hAnsi="Times New Roman" w:cs="Times New Roman"/>
                <w:sz w:val="21"/>
                <w:szCs w:val="21"/>
              </w:rPr>
              <w:t xml:space="preserve">Week 2: </w:t>
            </w:r>
            <w:r>
              <w:rPr>
                <w:rFonts w:ascii="Times New Roman" w:hAnsi="Times New Roman" w:cs="Times New Roman"/>
                <w:sz w:val="21"/>
                <w:szCs w:val="21"/>
              </w:rPr>
              <w:t xml:space="preserve"> Validity &amp; Reliability/</w:t>
            </w:r>
            <w:r w:rsidRPr="006C46DB">
              <w:rPr>
                <w:rFonts w:ascii="Times New Roman" w:hAnsi="Times New Roman" w:cs="Times New Roman"/>
                <w:sz w:val="21"/>
                <w:szCs w:val="21"/>
              </w:rPr>
              <w:t xml:space="preserve"> </w:t>
            </w:r>
            <w:r>
              <w:rPr>
                <w:rFonts w:ascii="Times New Roman" w:hAnsi="Times New Roman" w:cs="Times New Roman"/>
                <w:sz w:val="21"/>
                <w:szCs w:val="21"/>
              </w:rPr>
              <w:t>Infographic</w:t>
            </w:r>
            <w:r w:rsidR="00863B5B">
              <w:rPr>
                <w:rFonts w:ascii="Times New Roman" w:hAnsi="Times New Roman" w:cs="Times New Roman"/>
                <w:sz w:val="21"/>
                <w:szCs w:val="21"/>
              </w:rPr>
              <w:t>-</w:t>
            </w:r>
            <w:r w:rsidR="00B71180">
              <w:rPr>
                <w:rFonts w:ascii="Times New Roman" w:hAnsi="Times New Roman" w:cs="Times New Roman"/>
                <w:sz w:val="21"/>
                <w:szCs w:val="21"/>
              </w:rPr>
              <w:t xml:space="preserve">Due </w:t>
            </w:r>
            <w:r w:rsidR="00E427EA">
              <w:rPr>
                <w:rFonts w:ascii="Times New Roman" w:hAnsi="Times New Roman" w:cs="Times New Roman"/>
                <w:sz w:val="21"/>
                <w:szCs w:val="21"/>
              </w:rPr>
              <w:t>Jan. 28, 2024</w:t>
            </w:r>
          </w:p>
          <w:p w14:paraId="70E14318" w14:textId="77777777" w:rsidR="006000C7" w:rsidRPr="006C46DB" w:rsidRDefault="006000C7" w:rsidP="009B1701">
            <w:pPr>
              <w:rPr>
                <w:rFonts w:ascii="Times New Roman" w:hAnsi="Times New Roman" w:cs="Times New Roman"/>
                <w:sz w:val="21"/>
                <w:szCs w:val="21"/>
              </w:rPr>
            </w:pPr>
            <w:r w:rsidRPr="006C46DB">
              <w:rPr>
                <w:rFonts w:ascii="Times New Roman" w:hAnsi="Times New Roman" w:cs="Times New Roman"/>
                <w:sz w:val="21"/>
                <w:szCs w:val="21"/>
              </w:rPr>
              <w:t xml:space="preserve">          </w:t>
            </w:r>
          </w:p>
        </w:tc>
      </w:tr>
      <w:tr w:rsidR="006000C7" w:rsidRPr="006C46DB" w14:paraId="30975931" w14:textId="77777777" w:rsidTr="004761D7">
        <w:tc>
          <w:tcPr>
            <w:tcW w:w="2425" w:type="dxa"/>
            <w:tcBorders>
              <w:top w:val="single" w:sz="4" w:space="0" w:color="auto"/>
              <w:left w:val="single" w:sz="4" w:space="0" w:color="auto"/>
              <w:bottom w:val="single" w:sz="4" w:space="0" w:color="auto"/>
              <w:right w:val="single" w:sz="4" w:space="0" w:color="auto"/>
            </w:tcBorders>
          </w:tcPr>
          <w:p w14:paraId="5141B7E5" w14:textId="77777777" w:rsidR="006000C7" w:rsidRDefault="006000C7" w:rsidP="009B1701">
            <w:pPr>
              <w:rPr>
                <w:rFonts w:ascii="Times New Roman" w:hAnsi="Times New Roman" w:cs="Times New Roman"/>
                <w:b/>
                <w:bCs/>
                <w:sz w:val="21"/>
                <w:szCs w:val="21"/>
              </w:rPr>
            </w:pPr>
            <w:r w:rsidRPr="006C46DB">
              <w:rPr>
                <w:rFonts w:ascii="Times New Roman" w:hAnsi="Times New Roman" w:cs="Times New Roman"/>
                <w:b/>
                <w:bCs/>
                <w:sz w:val="21"/>
                <w:szCs w:val="21"/>
              </w:rPr>
              <w:t>Weeks 3 &amp; 4</w:t>
            </w:r>
          </w:p>
          <w:p w14:paraId="3CE611F6" w14:textId="77777777" w:rsidR="00337677" w:rsidRPr="006C46DB" w:rsidRDefault="00337677" w:rsidP="009B1701">
            <w:pPr>
              <w:rPr>
                <w:rFonts w:ascii="Times New Roman" w:hAnsi="Times New Roman" w:cs="Times New Roman"/>
                <w:b/>
                <w:bCs/>
                <w:sz w:val="21"/>
                <w:szCs w:val="21"/>
              </w:rPr>
            </w:pPr>
          </w:p>
          <w:p w14:paraId="78629B67" w14:textId="77777777" w:rsidR="00337677" w:rsidRDefault="00337677" w:rsidP="00337677">
            <w:pPr>
              <w:rPr>
                <w:rFonts w:ascii="Times New Roman" w:hAnsi="Times New Roman" w:cs="Times New Roman"/>
                <w:b/>
                <w:bCs/>
                <w:sz w:val="21"/>
                <w:szCs w:val="21"/>
              </w:rPr>
            </w:pPr>
            <w:r>
              <w:rPr>
                <w:rFonts w:ascii="Times New Roman" w:hAnsi="Times New Roman" w:cs="Times New Roman"/>
                <w:b/>
                <w:bCs/>
                <w:sz w:val="21"/>
                <w:szCs w:val="21"/>
              </w:rPr>
              <w:t>Zoom Class Meeting</w:t>
            </w:r>
          </w:p>
          <w:p w14:paraId="6138A8F3" w14:textId="6E7F2367" w:rsidR="006000C7" w:rsidRPr="006C46DB" w:rsidRDefault="00337677" w:rsidP="00337677">
            <w:pPr>
              <w:rPr>
                <w:rFonts w:ascii="Times New Roman" w:hAnsi="Times New Roman" w:cs="Times New Roman"/>
                <w:b/>
                <w:bCs/>
                <w:sz w:val="21"/>
                <w:szCs w:val="21"/>
              </w:rPr>
            </w:pPr>
            <w:r>
              <w:rPr>
                <w:rFonts w:ascii="Times New Roman" w:hAnsi="Times New Roman" w:cs="Times New Roman"/>
                <w:b/>
                <w:bCs/>
                <w:sz w:val="21"/>
                <w:szCs w:val="21"/>
              </w:rPr>
              <w:t xml:space="preserve">6pm on </w:t>
            </w:r>
            <w:r w:rsidR="003E2BBB">
              <w:rPr>
                <w:rFonts w:ascii="Times New Roman" w:hAnsi="Times New Roman" w:cs="Times New Roman"/>
                <w:b/>
                <w:bCs/>
                <w:sz w:val="21"/>
                <w:szCs w:val="21"/>
              </w:rPr>
              <w:t>Feb. 1</w:t>
            </w:r>
            <w:r>
              <w:rPr>
                <w:rFonts w:ascii="Times New Roman" w:hAnsi="Times New Roman" w:cs="Times New Roman"/>
                <w:b/>
                <w:bCs/>
                <w:sz w:val="21"/>
                <w:szCs w:val="21"/>
              </w:rPr>
              <w:t>, 2024 (Find Link in Course Content</w:t>
            </w:r>
            <w:r w:rsidR="004761D7">
              <w:rPr>
                <w:rFonts w:ascii="Times New Roman" w:hAnsi="Times New Roman" w:cs="Times New Roman"/>
                <w:b/>
                <w:bCs/>
                <w:sz w:val="21"/>
                <w:szCs w:val="21"/>
              </w:rPr>
              <w:t>)</w:t>
            </w:r>
          </w:p>
        </w:tc>
        <w:tc>
          <w:tcPr>
            <w:tcW w:w="1290" w:type="dxa"/>
            <w:tcBorders>
              <w:top w:val="single" w:sz="4" w:space="0" w:color="auto"/>
              <w:left w:val="single" w:sz="4" w:space="0" w:color="auto"/>
              <w:bottom w:val="single" w:sz="4" w:space="0" w:color="auto"/>
              <w:right w:val="single" w:sz="4" w:space="0" w:color="auto"/>
            </w:tcBorders>
          </w:tcPr>
          <w:p w14:paraId="55B66D89" w14:textId="77777777" w:rsidR="006000C7" w:rsidRPr="006C46DB" w:rsidRDefault="006000C7" w:rsidP="009B1701">
            <w:pPr>
              <w:rPr>
                <w:rFonts w:ascii="Times New Roman" w:hAnsi="Times New Roman" w:cs="Times New Roman"/>
                <w:sz w:val="21"/>
                <w:szCs w:val="21"/>
              </w:rPr>
            </w:pPr>
          </w:p>
          <w:p w14:paraId="5294F2E4" w14:textId="77777777" w:rsidR="006000C7" w:rsidRPr="006C46DB" w:rsidRDefault="006000C7" w:rsidP="009B1701">
            <w:pPr>
              <w:rPr>
                <w:rFonts w:ascii="Times New Roman" w:hAnsi="Times New Roman" w:cs="Times New Roman"/>
                <w:sz w:val="21"/>
                <w:szCs w:val="21"/>
              </w:rPr>
            </w:pPr>
          </w:p>
          <w:p w14:paraId="3736F1AA" w14:textId="77777777" w:rsidR="006000C7" w:rsidRPr="006C46DB" w:rsidRDefault="006000C7" w:rsidP="009B1701">
            <w:pPr>
              <w:rPr>
                <w:rFonts w:ascii="Times New Roman" w:hAnsi="Times New Roman" w:cs="Times New Roman"/>
                <w:sz w:val="21"/>
                <w:szCs w:val="21"/>
              </w:rPr>
            </w:pPr>
            <w:r w:rsidRPr="006C46DB">
              <w:rPr>
                <w:rFonts w:ascii="Times New Roman" w:hAnsi="Times New Roman" w:cs="Times New Roman"/>
                <w:sz w:val="21"/>
                <w:szCs w:val="21"/>
              </w:rPr>
              <w:t>Formative &amp; Summative Assessments</w:t>
            </w:r>
          </w:p>
          <w:p w14:paraId="51E1E29E" w14:textId="77777777" w:rsidR="006000C7" w:rsidRPr="006C46DB" w:rsidRDefault="006000C7" w:rsidP="009B1701">
            <w:pPr>
              <w:rPr>
                <w:rFonts w:ascii="Times New Roman" w:hAnsi="Times New Roman" w:cs="Times New Roman"/>
                <w:sz w:val="21"/>
                <w:szCs w:val="21"/>
              </w:rPr>
            </w:pPr>
          </w:p>
          <w:p w14:paraId="61BFBBC3" w14:textId="77777777" w:rsidR="006000C7" w:rsidRPr="006C46DB" w:rsidRDefault="006000C7" w:rsidP="009B1701">
            <w:pPr>
              <w:rPr>
                <w:rFonts w:ascii="Times New Roman" w:hAnsi="Times New Roman" w:cs="Times New Roman"/>
                <w:sz w:val="21"/>
                <w:szCs w:val="21"/>
              </w:rPr>
            </w:pPr>
            <w:r>
              <w:rPr>
                <w:rFonts w:ascii="Times New Roman" w:hAnsi="Times New Roman" w:cs="Times New Roman"/>
                <w:sz w:val="21"/>
                <w:szCs w:val="21"/>
              </w:rPr>
              <w:t>ESOL/ESE</w:t>
            </w:r>
          </w:p>
          <w:p w14:paraId="1393050E" w14:textId="77777777" w:rsidR="006000C7" w:rsidRPr="006C46DB" w:rsidRDefault="006000C7" w:rsidP="009B1701">
            <w:pPr>
              <w:rPr>
                <w:rFonts w:ascii="Times New Roman" w:hAnsi="Times New Roman" w:cs="Times New Roman"/>
                <w:sz w:val="21"/>
                <w:szCs w:val="21"/>
              </w:rPr>
            </w:pPr>
          </w:p>
        </w:tc>
        <w:tc>
          <w:tcPr>
            <w:tcW w:w="6990" w:type="dxa"/>
            <w:tcBorders>
              <w:top w:val="single" w:sz="4" w:space="0" w:color="auto"/>
              <w:left w:val="single" w:sz="4" w:space="0" w:color="auto"/>
              <w:bottom w:val="single" w:sz="4" w:space="0" w:color="auto"/>
              <w:right w:val="single" w:sz="4" w:space="0" w:color="auto"/>
            </w:tcBorders>
          </w:tcPr>
          <w:p w14:paraId="0A359C11" w14:textId="77777777" w:rsidR="006000C7" w:rsidRPr="006C46DB" w:rsidRDefault="006000C7" w:rsidP="009B1701">
            <w:pPr>
              <w:tabs>
                <w:tab w:val="left" w:pos="720"/>
                <w:tab w:val="center" w:pos="4320"/>
                <w:tab w:val="right" w:pos="8640"/>
              </w:tabs>
              <w:rPr>
                <w:rFonts w:ascii="Times New Roman" w:hAnsi="Times New Roman" w:cs="Times New Roman"/>
                <w:sz w:val="21"/>
                <w:szCs w:val="21"/>
              </w:rPr>
            </w:pPr>
            <w:r w:rsidRPr="006C46DB">
              <w:rPr>
                <w:rFonts w:ascii="Times New Roman" w:hAnsi="Times New Roman" w:cs="Times New Roman"/>
                <w:sz w:val="21"/>
                <w:szCs w:val="21"/>
              </w:rPr>
              <w:t>Read: Chapters 4-8, 11 &amp; 12</w:t>
            </w:r>
          </w:p>
          <w:p w14:paraId="45B0F192" w14:textId="77777777" w:rsidR="006000C7" w:rsidRPr="006C46DB" w:rsidRDefault="006000C7" w:rsidP="009B1701">
            <w:pPr>
              <w:tabs>
                <w:tab w:val="left" w:pos="720"/>
                <w:tab w:val="center" w:pos="4320"/>
                <w:tab w:val="right" w:pos="8640"/>
              </w:tabs>
              <w:rPr>
                <w:rFonts w:ascii="Times New Roman" w:hAnsi="Times New Roman" w:cs="Times New Roman"/>
                <w:sz w:val="21"/>
                <w:szCs w:val="21"/>
              </w:rPr>
            </w:pPr>
          </w:p>
          <w:p w14:paraId="30304D20" w14:textId="3A8A61D9" w:rsidR="006000C7" w:rsidRPr="006C46DB" w:rsidRDefault="006000C7" w:rsidP="009B1701">
            <w:pPr>
              <w:tabs>
                <w:tab w:val="left" w:pos="720"/>
                <w:tab w:val="center" w:pos="4320"/>
                <w:tab w:val="right" w:pos="8640"/>
              </w:tabs>
              <w:rPr>
                <w:rFonts w:ascii="Times New Roman" w:hAnsi="Times New Roman" w:cs="Times New Roman"/>
                <w:sz w:val="21"/>
                <w:szCs w:val="21"/>
              </w:rPr>
            </w:pPr>
            <w:r w:rsidRPr="006C46DB">
              <w:rPr>
                <w:rFonts w:ascii="Times New Roman" w:hAnsi="Times New Roman" w:cs="Times New Roman"/>
                <w:sz w:val="21"/>
                <w:szCs w:val="21"/>
              </w:rPr>
              <w:t>Week 3:  Item Writing/ Formative &amp; Summative Labs</w:t>
            </w:r>
            <w:r w:rsidR="001A7505">
              <w:rPr>
                <w:rFonts w:ascii="Times New Roman" w:hAnsi="Times New Roman" w:cs="Times New Roman"/>
                <w:sz w:val="21"/>
                <w:szCs w:val="21"/>
              </w:rPr>
              <w:t xml:space="preserve">- </w:t>
            </w:r>
            <w:r w:rsidR="00B71180">
              <w:rPr>
                <w:rFonts w:ascii="Times New Roman" w:hAnsi="Times New Roman" w:cs="Times New Roman"/>
                <w:sz w:val="21"/>
                <w:szCs w:val="21"/>
              </w:rPr>
              <w:t xml:space="preserve">Due </w:t>
            </w:r>
            <w:r w:rsidR="001A7505">
              <w:rPr>
                <w:rFonts w:ascii="Times New Roman" w:hAnsi="Times New Roman" w:cs="Times New Roman"/>
                <w:sz w:val="21"/>
                <w:szCs w:val="21"/>
              </w:rPr>
              <w:t>Feb. 4, 202</w:t>
            </w:r>
            <w:r w:rsidR="00B460EC">
              <w:rPr>
                <w:rFonts w:ascii="Times New Roman" w:hAnsi="Times New Roman" w:cs="Times New Roman"/>
                <w:sz w:val="21"/>
                <w:szCs w:val="21"/>
              </w:rPr>
              <w:t>4</w:t>
            </w:r>
          </w:p>
          <w:p w14:paraId="480B8B5B" w14:textId="77777777" w:rsidR="006000C7" w:rsidRPr="006C46DB" w:rsidRDefault="006000C7" w:rsidP="009B1701">
            <w:pPr>
              <w:tabs>
                <w:tab w:val="left" w:pos="720"/>
                <w:tab w:val="center" w:pos="4320"/>
                <w:tab w:val="right" w:pos="8640"/>
              </w:tabs>
              <w:rPr>
                <w:rFonts w:ascii="Times New Roman" w:hAnsi="Times New Roman" w:cs="Times New Roman"/>
                <w:sz w:val="21"/>
                <w:szCs w:val="21"/>
              </w:rPr>
            </w:pPr>
          </w:p>
          <w:p w14:paraId="7DEE0DE0" w14:textId="35B388D7" w:rsidR="006000C7" w:rsidRPr="006C46DB" w:rsidRDefault="006000C7" w:rsidP="009B1701">
            <w:pPr>
              <w:tabs>
                <w:tab w:val="left" w:pos="720"/>
                <w:tab w:val="center" w:pos="4320"/>
                <w:tab w:val="right" w:pos="8640"/>
              </w:tabs>
              <w:rPr>
                <w:rFonts w:ascii="Times New Roman" w:hAnsi="Times New Roman" w:cs="Times New Roman"/>
                <w:sz w:val="21"/>
                <w:szCs w:val="21"/>
              </w:rPr>
            </w:pPr>
            <w:r w:rsidRPr="006C46DB">
              <w:rPr>
                <w:rFonts w:ascii="Times New Roman" w:hAnsi="Times New Roman" w:cs="Times New Roman"/>
                <w:sz w:val="21"/>
                <w:szCs w:val="21"/>
              </w:rPr>
              <w:t xml:space="preserve">Week 4:  </w:t>
            </w:r>
            <w:r>
              <w:rPr>
                <w:rFonts w:ascii="Times New Roman" w:hAnsi="Times New Roman" w:cs="Times New Roman"/>
                <w:sz w:val="21"/>
                <w:szCs w:val="21"/>
              </w:rPr>
              <w:t>ESOL/ESE</w:t>
            </w:r>
            <w:r w:rsidRPr="006C46DB">
              <w:rPr>
                <w:rFonts w:ascii="Times New Roman" w:hAnsi="Times New Roman" w:cs="Times New Roman"/>
                <w:sz w:val="21"/>
                <w:szCs w:val="21"/>
              </w:rPr>
              <w:t xml:space="preserve"> Lab</w:t>
            </w:r>
            <w:r w:rsidR="00B460EC">
              <w:rPr>
                <w:rFonts w:ascii="Times New Roman" w:hAnsi="Times New Roman" w:cs="Times New Roman"/>
                <w:sz w:val="21"/>
                <w:szCs w:val="21"/>
              </w:rPr>
              <w:t>-</w:t>
            </w:r>
            <w:r w:rsidR="00B460EC" w:rsidRPr="004761D7">
              <w:rPr>
                <w:rFonts w:ascii="Times New Roman" w:hAnsi="Times New Roman" w:cs="Times New Roman"/>
                <w:sz w:val="21"/>
                <w:szCs w:val="21"/>
                <w:highlight w:val="yellow"/>
              </w:rPr>
              <w:t>Anthology</w:t>
            </w:r>
            <w:r w:rsidR="00B460EC">
              <w:rPr>
                <w:rFonts w:ascii="Times New Roman" w:hAnsi="Times New Roman" w:cs="Times New Roman"/>
                <w:sz w:val="21"/>
                <w:szCs w:val="21"/>
              </w:rPr>
              <w:t xml:space="preserve"> Upload-</w:t>
            </w:r>
            <w:r w:rsidR="00B71180">
              <w:rPr>
                <w:rFonts w:ascii="Times New Roman" w:hAnsi="Times New Roman" w:cs="Times New Roman"/>
                <w:sz w:val="21"/>
                <w:szCs w:val="21"/>
              </w:rPr>
              <w:t>D</w:t>
            </w:r>
            <w:r w:rsidR="00B460EC">
              <w:rPr>
                <w:rFonts w:ascii="Times New Roman" w:hAnsi="Times New Roman" w:cs="Times New Roman"/>
                <w:sz w:val="21"/>
                <w:szCs w:val="21"/>
              </w:rPr>
              <w:t>ue Feb. 11, 2024</w:t>
            </w:r>
          </w:p>
        </w:tc>
      </w:tr>
      <w:tr w:rsidR="006000C7" w:rsidRPr="006C46DB" w14:paraId="77DE62E6" w14:textId="77777777" w:rsidTr="004761D7">
        <w:tc>
          <w:tcPr>
            <w:tcW w:w="2425" w:type="dxa"/>
            <w:tcBorders>
              <w:top w:val="single" w:sz="4" w:space="0" w:color="auto"/>
              <w:left w:val="single" w:sz="4" w:space="0" w:color="auto"/>
              <w:bottom w:val="single" w:sz="4" w:space="0" w:color="auto"/>
              <w:right w:val="single" w:sz="4" w:space="0" w:color="auto"/>
            </w:tcBorders>
          </w:tcPr>
          <w:p w14:paraId="3945685F" w14:textId="77777777" w:rsidR="006000C7" w:rsidRDefault="006000C7" w:rsidP="009B1701">
            <w:pPr>
              <w:rPr>
                <w:rFonts w:ascii="Times New Roman" w:hAnsi="Times New Roman" w:cs="Times New Roman"/>
                <w:b/>
                <w:bCs/>
                <w:sz w:val="21"/>
                <w:szCs w:val="21"/>
              </w:rPr>
            </w:pPr>
            <w:r w:rsidRPr="006C46DB">
              <w:rPr>
                <w:rFonts w:ascii="Times New Roman" w:hAnsi="Times New Roman" w:cs="Times New Roman"/>
                <w:b/>
                <w:bCs/>
                <w:sz w:val="21"/>
                <w:szCs w:val="21"/>
              </w:rPr>
              <w:t>Weeks 5 &amp; 6</w:t>
            </w:r>
          </w:p>
          <w:p w14:paraId="0FC5A35E" w14:textId="77777777" w:rsidR="00EE383B" w:rsidRPr="006C46DB" w:rsidRDefault="00EE383B" w:rsidP="009B1701">
            <w:pPr>
              <w:rPr>
                <w:rFonts w:ascii="Times New Roman" w:hAnsi="Times New Roman" w:cs="Times New Roman"/>
                <w:b/>
                <w:bCs/>
                <w:sz w:val="21"/>
                <w:szCs w:val="21"/>
              </w:rPr>
            </w:pPr>
          </w:p>
          <w:p w14:paraId="66223947" w14:textId="77777777" w:rsidR="00EE383B" w:rsidRDefault="00EE383B" w:rsidP="00EE383B">
            <w:pPr>
              <w:rPr>
                <w:rFonts w:ascii="Times New Roman" w:hAnsi="Times New Roman" w:cs="Times New Roman"/>
                <w:b/>
                <w:bCs/>
                <w:sz w:val="21"/>
                <w:szCs w:val="21"/>
              </w:rPr>
            </w:pPr>
            <w:r>
              <w:rPr>
                <w:rFonts w:ascii="Times New Roman" w:hAnsi="Times New Roman" w:cs="Times New Roman"/>
                <w:b/>
                <w:bCs/>
                <w:sz w:val="21"/>
                <w:szCs w:val="21"/>
              </w:rPr>
              <w:t>Zoom Class Meeting</w:t>
            </w:r>
          </w:p>
          <w:p w14:paraId="36C1C780" w14:textId="650D3C94" w:rsidR="006000C7" w:rsidRPr="006C46DB" w:rsidRDefault="00EE383B" w:rsidP="00EE383B">
            <w:pPr>
              <w:rPr>
                <w:rFonts w:ascii="Times New Roman" w:hAnsi="Times New Roman" w:cs="Times New Roman"/>
                <w:b/>
                <w:bCs/>
                <w:sz w:val="21"/>
                <w:szCs w:val="21"/>
              </w:rPr>
            </w:pPr>
            <w:r>
              <w:rPr>
                <w:rFonts w:ascii="Times New Roman" w:hAnsi="Times New Roman" w:cs="Times New Roman"/>
                <w:b/>
                <w:bCs/>
                <w:sz w:val="21"/>
                <w:szCs w:val="21"/>
              </w:rPr>
              <w:t>6pm on February 1</w:t>
            </w:r>
            <w:r w:rsidR="003E2BBB">
              <w:rPr>
                <w:rFonts w:ascii="Times New Roman" w:hAnsi="Times New Roman" w:cs="Times New Roman"/>
                <w:b/>
                <w:bCs/>
                <w:sz w:val="21"/>
                <w:szCs w:val="21"/>
              </w:rPr>
              <w:t>5</w:t>
            </w:r>
            <w:r>
              <w:rPr>
                <w:rFonts w:ascii="Times New Roman" w:hAnsi="Times New Roman" w:cs="Times New Roman"/>
                <w:b/>
                <w:bCs/>
                <w:sz w:val="21"/>
                <w:szCs w:val="21"/>
              </w:rPr>
              <w:t>, 2024 (Find Link in Course Content</w:t>
            </w:r>
            <w:r w:rsidR="004761D7">
              <w:rPr>
                <w:rFonts w:ascii="Times New Roman" w:hAnsi="Times New Roman" w:cs="Times New Roman"/>
                <w:b/>
                <w:bCs/>
                <w:sz w:val="21"/>
                <w:szCs w:val="21"/>
              </w:rPr>
              <w:t>)</w:t>
            </w:r>
          </w:p>
        </w:tc>
        <w:tc>
          <w:tcPr>
            <w:tcW w:w="1290" w:type="dxa"/>
            <w:tcBorders>
              <w:top w:val="single" w:sz="4" w:space="0" w:color="auto"/>
              <w:left w:val="single" w:sz="4" w:space="0" w:color="auto"/>
              <w:bottom w:val="single" w:sz="4" w:space="0" w:color="auto"/>
              <w:right w:val="single" w:sz="4" w:space="0" w:color="auto"/>
            </w:tcBorders>
          </w:tcPr>
          <w:p w14:paraId="430F3BD0" w14:textId="77777777" w:rsidR="006000C7" w:rsidRPr="006C46DB" w:rsidRDefault="006000C7" w:rsidP="009B1701">
            <w:pPr>
              <w:rPr>
                <w:rFonts w:ascii="Times New Roman" w:hAnsi="Times New Roman" w:cs="Times New Roman"/>
                <w:sz w:val="21"/>
                <w:szCs w:val="21"/>
              </w:rPr>
            </w:pPr>
            <w:r w:rsidRPr="006C46DB">
              <w:rPr>
                <w:rFonts w:ascii="Times New Roman" w:hAnsi="Times New Roman" w:cs="Times New Roman"/>
                <w:sz w:val="21"/>
                <w:szCs w:val="21"/>
              </w:rPr>
              <w:tab/>
            </w:r>
          </w:p>
          <w:p w14:paraId="3A766AE3" w14:textId="77777777" w:rsidR="006000C7" w:rsidRPr="006C46DB" w:rsidRDefault="006000C7" w:rsidP="009B1701">
            <w:pPr>
              <w:rPr>
                <w:rFonts w:ascii="Times New Roman" w:hAnsi="Times New Roman" w:cs="Times New Roman"/>
                <w:sz w:val="21"/>
                <w:szCs w:val="21"/>
              </w:rPr>
            </w:pPr>
            <w:r w:rsidRPr="006C46DB">
              <w:rPr>
                <w:rFonts w:ascii="Times New Roman" w:hAnsi="Times New Roman" w:cs="Times New Roman"/>
                <w:sz w:val="21"/>
                <w:szCs w:val="21"/>
              </w:rPr>
              <w:t>F</w:t>
            </w:r>
            <w:r>
              <w:rPr>
                <w:rFonts w:ascii="Times New Roman" w:hAnsi="Times New Roman" w:cs="Times New Roman"/>
                <w:sz w:val="21"/>
                <w:szCs w:val="21"/>
              </w:rPr>
              <w:t>AST</w:t>
            </w:r>
          </w:p>
          <w:p w14:paraId="6BEF5583" w14:textId="77777777" w:rsidR="006000C7" w:rsidRDefault="006000C7" w:rsidP="009B1701">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t>Rubrics</w:t>
            </w:r>
          </w:p>
          <w:p w14:paraId="57B074A1" w14:textId="77777777" w:rsidR="006000C7" w:rsidRPr="006C46DB" w:rsidRDefault="006000C7" w:rsidP="009B1701">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t>Performance Assessment</w:t>
            </w:r>
          </w:p>
        </w:tc>
        <w:tc>
          <w:tcPr>
            <w:tcW w:w="6990" w:type="dxa"/>
            <w:tcBorders>
              <w:top w:val="single" w:sz="4" w:space="0" w:color="auto"/>
              <w:left w:val="single" w:sz="4" w:space="0" w:color="auto"/>
              <w:bottom w:val="single" w:sz="4" w:space="0" w:color="auto"/>
              <w:right w:val="single" w:sz="4" w:space="0" w:color="auto"/>
            </w:tcBorders>
          </w:tcPr>
          <w:p w14:paraId="27773003" w14:textId="77777777" w:rsidR="006000C7" w:rsidRPr="006C46DB" w:rsidRDefault="006000C7" w:rsidP="009B1701">
            <w:pPr>
              <w:rPr>
                <w:rFonts w:ascii="Times New Roman" w:hAnsi="Times New Roman" w:cs="Times New Roman"/>
                <w:sz w:val="21"/>
                <w:szCs w:val="21"/>
              </w:rPr>
            </w:pPr>
            <w:r w:rsidRPr="006C46DB">
              <w:rPr>
                <w:rFonts w:ascii="Times New Roman" w:hAnsi="Times New Roman" w:cs="Times New Roman"/>
                <w:sz w:val="21"/>
                <w:szCs w:val="21"/>
              </w:rPr>
              <w:t>Read: Chapters 9 &amp; 10</w:t>
            </w:r>
          </w:p>
          <w:p w14:paraId="2279AFAB" w14:textId="77777777" w:rsidR="006000C7" w:rsidRPr="006C46DB" w:rsidRDefault="006000C7" w:rsidP="009B1701">
            <w:pPr>
              <w:rPr>
                <w:rFonts w:ascii="Times New Roman" w:hAnsi="Times New Roman" w:cs="Times New Roman"/>
                <w:sz w:val="21"/>
                <w:szCs w:val="21"/>
              </w:rPr>
            </w:pPr>
          </w:p>
          <w:p w14:paraId="3154FF06" w14:textId="00381A0B" w:rsidR="006000C7" w:rsidRPr="006C46DB" w:rsidRDefault="006000C7" w:rsidP="009B1701">
            <w:pPr>
              <w:rPr>
                <w:rFonts w:ascii="Times New Roman" w:hAnsi="Times New Roman" w:cs="Times New Roman"/>
                <w:sz w:val="21"/>
                <w:szCs w:val="21"/>
              </w:rPr>
            </w:pPr>
            <w:r w:rsidRPr="006C46DB">
              <w:rPr>
                <w:rFonts w:ascii="Times New Roman" w:hAnsi="Times New Roman" w:cs="Times New Roman"/>
                <w:sz w:val="21"/>
                <w:szCs w:val="21"/>
              </w:rPr>
              <w:t xml:space="preserve">Week 5:  </w:t>
            </w:r>
            <w:r>
              <w:rPr>
                <w:rFonts w:ascii="Times New Roman" w:hAnsi="Times New Roman" w:cs="Times New Roman"/>
                <w:sz w:val="21"/>
                <w:szCs w:val="21"/>
              </w:rPr>
              <w:t>Rubrics Lab</w:t>
            </w:r>
            <w:r w:rsidR="00B71180">
              <w:rPr>
                <w:rFonts w:ascii="Times New Roman" w:hAnsi="Times New Roman" w:cs="Times New Roman"/>
                <w:sz w:val="21"/>
                <w:szCs w:val="21"/>
              </w:rPr>
              <w:t>-Due Feb. 18, 2024</w:t>
            </w:r>
          </w:p>
          <w:p w14:paraId="24C86318" w14:textId="77777777" w:rsidR="006000C7" w:rsidRPr="006C46DB" w:rsidRDefault="006000C7" w:rsidP="009B1701">
            <w:pPr>
              <w:rPr>
                <w:rFonts w:ascii="Times New Roman" w:hAnsi="Times New Roman" w:cs="Times New Roman"/>
                <w:sz w:val="21"/>
                <w:szCs w:val="21"/>
              </w:rPr>
            </w:pPr>
          </w:p>
          <w:p w14:paraId="368E685C" w14:textId="18FDD528" w:rsidR="006000C7" w:rsidRPr="006C46DB" w:rsidRDefault="006000C7" w:rsidP="009B1701">
            <w:pPr>
              <w:rPr>
                <w:rFonts w:ascii="Times New Roman" w:hAnsi="Times New Roman" w:cs="Times New Roman"/>
                <w:sz w:val="21"/>
                <w:szCs w:val="21"/>
              </w:rPr>
            </w:pPr>
            <w:r w:rsidRPr="006C46DB">
              <w:rPr>
                <w:rFonts w:ascii="Times New Roman" w:hAnsi="Times New Roman" w:cs="Times New Roman"/>
                <w:sz w:val="21"/>
                <w:szCs w:val="21"/>
              </w:rPr>
              <w:t xml:space="preserve">Week 6:  </w:t>
            </w:r>
            <w:r>
              <w:rPr>
                <w:rFonts w:ascii="Times New Roman" w:hAnsi="Times New Roman" w:cs="Times New Roman"/>
                <w:sz w:val="21"/>
                <w:szCs w:val="21"/>
              </w:rPr>
              <w:t>Performance Assessment</w:t>
            </w:r>
            <w:r w:rsidRPr="006C46DB">
              <w:rPr>
                <w:rFonts w:ascii="Times New Roman" w:hAnsi="Times New Roman" w:cs="Times New Roman"/>
                <w:sz w:val="21"/>
                <w:szCs w:val="21"/>
              </w:rPr>
              <w:t xml:space="preserve"> Lab</w:t>
            </w:r>
            <w:r w:rsidR="006C16A2">
              <w:rPr>
                <w:rFonts w:ascii="Times New Roman" w:hAnsi="Times New Roman" w:cs="Times New Roman"/>
                <w:sz w:val="21"/>
                <w:szCs w:val="21"/>
              </w:rPr>
              <w:t>-Due Feb. 25, 2024</w:t>
            </w:r>
          </w:p>
          <w:p w14:paraId="104666B2" w14:textId="77777777" w:rsidR="006000C7" w:rsidRPr="006C46DB" w:rsidRDefault="006000C7" w:rsidP="009B1701">
            <w:pPr>
              <w:rPr>
                <w:rFonts w:ascii="Times New Roman" w:hAnsi="Times New Roman" w:cs="Times New Roman"/>
                <w:sz w:val="21"/>
                <w:szCs w:val="21"/>
              </w:rPr>
            </w:pPr>
          </w:p>
        </w:tc>
      </w:tr>
      <w:tr w:rsidR="006000C7" w:rsidRPr="006C46DB" w14:paraId="22DC0A31" w14:textId="77777777" w:rsidTr="004761D7">
        <w:tc>
          <w:tcPr>
            <w:tcW w:w="2425" w:type="dxa"/>
            <w:tcBorders>
              <w:top w:val="single" w:sz="4" w:space="0" w:color="auto"/>
              <w:left w:val="single" w:sz="4" w:space="0" w:color="auto"/>
              <w:bottom w:val="single" w:sz="4" w:space="0" w:color="auto"/>
              <w:right w:val="single" w:sz="4" w:space="0" w:color="auto"/>
            </w:tcBorders>
          </w:tcPr>
          <w:p w14:paraId="22250F4E" w14:textId="77777777" w:rsidR="006000C7" w:rsidRDefault="006000C7" w:rsidP="009B1701">
            <w:pPr>
              <w:rPr>
                <w:rFonts w:ascii="Times New Roman" w:hAnsi="Times New Roman" w:cs="Times New Roman"/>
                <w:b/>
                <w:bCs/>
                <w:sz w:val="21"/>
                <w:szCs w:val="21"/>
              </w:rPr>
            </w:pPr>
            <w:r w:rsidRPr="006C46DB">
              <w:rPr>
                <w:rFonts w:ascii="Times New Roman" w:hAnsi="Times New Roman" w:cs="Times New Roman"/>
                <w:b/>
                <w:bCs/>
                <w:sz w:val="21"/>
                <w:szCs w:val="21"/>
              </w:rPr>
              <w:t>Week 7</w:t>
            </w:r>
          </w:p>
          <w:p w14:paraId="79F026AA" w14:textId="77777777" w:rsidR="004761D7" w:rsidRDefault="004761D7" w:rsidP="009B1701">
            <w:pPr>
              <w:rPr>
                <w:rFonts w:ascii="Times New Roman" w:hAnsi="Times New Roman" w:cs="Times New Roman"/>
                <w:b/>
                <w:bCs/>
                <w:sz w:val="21"/>
                <w:szCs w:val="21"/>
              </w:rPr>
            </w:pPr>
          </w:p>
          <w:p w14:paraId="02C8E7E6" w14:textId="77777777" w:rsidR="004761D7" w:rsidRDefault="004761D7" w:rsidP="004761D7">
            <w:pPr>
              <w:rPr>
                <w:rFonts w:ascii="Times New Roman" w:hAnsi="Times New Roman" w:cs="Times New Roman"/>
                <w:b/>
                <w:bCs/>
                <w:sz w:val="21"/>
                <w:szCs w:val="21"/>
              </w:rPr>
            </w:pPr>
            <w:r>
              <w:rPr>
                <w:rFonts w:ascii="Times New Roman" w:hAnsi="Times New Roman" w:cs="Times New Roman"/>
                <w:b/>
                <w:bCs/>
                <w:sz w:val="21"/>
                <w:szCs w:val="21"/>
              </w:rPr>
              <w:t>Zoom Class Meeting</w:t>
            </w:r>
          </w:p>
          <w:p w14:paraId="29850027" w14:textId="07A0E6CB" w:rsidR="004761D7" w:rsidRPr="006C46DB" w:rsidRDefault="004761D7" w:rsidP="004761D7">
            <w:pPr>
              <w:rPr>
                <w:rFonts w:ascii="Times New Roman" w:hAnsi="Times New Roman" w:cs="Times New Roman"/>
                <w:b/>
                <w:bCs/>
                <w:sz w:val="21"/>
                <w:szCs w:val="21"/>
              </w:rPr>
            </w:pPr>
            <w:r>
              <w:rPr>
                <w:rFonts w:ascii="Times New Roman" w:hAnsi="Times New Roman" w:cs="Times New Roman"/>
                <w:b/>
                <w:bCs/>
                <w:sz w:val="21"/>
                <w:szCs w:val="21"/>
              </w:rPr>
              <w:t>6pm on February 2</w:t>
            </w:r>
            <w:r w:rsidR="00444A84">
              <w:rPr>
                <w:rFonts w:ascii="Times New Roman" w:hAnsi="Times New Roman" w:cs="Times New Roman"/>
                <w:b/>
                <w:bCs/>
                <w:sz w:val="21"/>
                <w:szCs w:val="21"/>
              </w:rPr>
              <w:t>9</w:t>
            </w:r>
            <w:r>
              <w:rPr>
                <w:rFonts w:ascii="Times New Roman" w:hAnsi="Times New Roman" w:cs="Times New Roman"/>
                <w:b/>
                <w:bCs/>
                <w:sz w:val="21"/>
                <w:szCs w:val="21"/>
              </w:rPr>
              <w:t>, 2024 (Find Link in Course Content)</w:t>
            </w:r>
          </w:p>
        </w:tc>
        <w:tc>
          <w:tcPr>
            <w:tcW w:w="1290" w:type="dxa"/>
            <w:tcBorders>
              <w:top w:val="single" w:sz="4" w:space="0" w:color="auto"/>
              <w:left w:val="single" w:sz="4" w:space="0" w:color="auto"/>
              <w:bottom w:val="single" w:sz="4" w:space="0" w:color="auto"/>
              <w:right w:val="single" w:sz="4" w:space="0" w:color="auto"/>
            </w:tcBorders>
          </w:tcPr>
          <w:p w14:paraId="6E638F8A" w14:textId="77777777" w:rsidR="006000C7" w:rsidRPr="006C46DB" w:rsidRDefault="006000C7" w:rsidP="009B1701">
            <w:pPr>
              <w:spacing w:before="100" w:beforeAutospacing="1" w:after="100" w:afterAutospacing="1"/>
              <w:rPr>
                <w:rFonts w:ascii="Times New Roman" w:hAnsi="Times New Roman" w:cs="Times New Roman"/>
                <w:sz w:val="21"/>
                <w:szCs w:val="21"/>
              </w:rPr>
            </w:pPr>
            <w:r>
              <w:rPr>
                <w:rFonts w:ascii="Times New Roman" w:hAnsi="Times New Roman" w:cs="Times New Roman"/>
                <w:sz w:val="21"/>
                <w:szCs w:val="21"/>
              </w:rPr>
              <w:t>Interpreting Data</w:t>
            </w:r>
          </w:p>
          <w:p w14:paraId="7C8683E3" w14:textId="77777777" w:rsidR="006000C7" w:rsidRPr="006C46DB" w:rsidRDefault="006000C7" w:rsidP="009B1701">
            <w:pPr>
              <w:spacing w:before="100" w:beforeAutospacing="1" w:after="100" w:afterAutospacing="1"/>
              <w:rPr>
                <w:rFonts w:ascii="Times New Roman" w:hAnsi="Times New Roman" w:cs="Times New Roman"/>
                <w:sz w:val="21"/>
                <w:szCs w:val="21"/>
              </w:rPr>
            </w:pPr>
          </w:p>
        </w:tc>
        <w:tc>
          <w:tcPr>
            <w:tcW w:w="6990" w:type="dxa"/>
            <w:tcBorders>
              <w:top w:val="single" w:sz="4" w:space="0" w:color="auto"/>
              <w:left w:val="single" w:sz="4" w:space="0" w:color="auto"/>
              <w:bottom w:val="single" w:sz="4" w:space="0" w:color="auto"/>
              <w:right w:val="single" w:sz="4" w:space="0" w:color="auto"/>
            </w:tcBorders>
          </w:tcPr>
          <w:p w14:paraId="4F7E84E3" w14:textId="5C9D498C" w:rsidR="006000C7" w:rsidRPr="006C46DB" w:rsidRDefault="006000C7" w:rsidP="009B1701">
            <w:pPr>
              <w:rPr>
                <w:rFonts w:ascii="Times New Roman" w:hAnsi="Times New Roman" w:cs="Times New Roman"/>
                <w:sz w:val="21"/>
                <w:szCs w:val="21"/>
              </w:rPr>
            </w:pPr>
            <w:r w:rsidRPr="006C46DB">
              <w:rPr>
                <w:rFonts w:ascii="Times New Roman" w:hAnsi="Times New Roman" w:cs="Times New Roman"/>
                <w:sz w:val="21"/>
                <w:szCs w:val="21"/>
              </w:rPr>
              <w:t>Week 7:  Student Assessment Project</w:t>
            </w:r>
            <w:r>
              <w:rPr>
                <w:rFonts w:ascii="Times New Roman" w:hAnsi="Times New Roman" w:cs="Times New Roman"/>
                <w:sz w:val="21"/>
                <w:szCs w:val="21"/>
              </w:rPr>
              <w:t>/Data Analysis Lab</w:t>
            </w:r>
            <w:r w:rsidR="00954830">
              <w:rPr>
                <w:rFonts w:ascii="Times New Roman" w:hAnsi="Times New Roman" w:cs="Times New Roman"/>
                <w:sz w:val="21"/>
                <w:szCs w:val="21"/>
              </w:rPr>
              <w:t xml:space="preserve">- </w:t>
            </w:r>
            <w:r w:rsidR="00954830" w:rsidRPr="004761D7">
              <w:rPr>
                <w:rFonts w:ascii="Times New Roman" w:hAnsi="Times New Roman" w:cs="Times New Roman"/>
                <w:sz w:val="21"/>
                <w:szCs w:val="21"/>
                <w:highlight w:val="yellow"/>
              </w:rPr>
              <w:t>Anthology</w:t>
            </w:r>
            <w:r w:rsidR="00954830">
              <w:rPr>
                <w:rFonts w:ascii="Times New Roman" w:hAnsi="Times New Roman" w:cs="Times New Roman"/>
                <w:sz w:val="21"/>
                <w:szCs w:val="21"/>
              </w:rPr>
              <w:t xml:space="preserve"> Upload-March 6, 2024</w:t>
            </w:r>
          </w:p>
          <w:p w14:paraId="43BCE82F" w14:textId="77777777" w:rsidR="006000C7" w:rsidRDefault="006000C7" w:rsidP="009B1701">
            <w:pPr>
              <w:rPr>
                <w:rFonts w:ascii="Times New Roman" w:hAnsi="Times New Roman" w:cs="Times New Roman"/>
                <w:sz w:val="21"/>
                <w:szCs w:val="21"/>
              </w:rPr>
            </w:pPr>
          </w:p>
          <w:p w14:paraId="4124263F" w14:textId="77777777" w:rsidR="006000C7" w:rsidRPr="006C46DB" w:rsidRDefault="006000C7" w:rsidP="009B1701">
            <w:pPr>
              <w:rPr>
                <w:rFonts w:ascii="Times New Roman" w:hAnsi="Times New Roman" w:cs="Times New Roman"/>
                <w:sz w:val="21"/>
                <w:szCs w:val="21"/>
              </w:rPr>
            </w:pPr>
          </w:p>
        </w:tc>
      </w:tr>
      <w:bookmarkEnd w:id="2"/>
    </w:tbl>
    <w:p w14:paraId="5605B8B6" w14:textId="77777777" w:rsidR="00FC5AB1" w:rsidRDefault="00FC5AB1" w:rsidP="009A7B87">
      <w:pPr>
        <w:ind w:right="72"/>
        <w:rPr>
          <w:rFonts w:ascii="Times New Roman" w:hAnsi="Times New Roman" w:cs="Times New Roman"/>
          <w:color w:val="000000"/>
          <w:sz w:val="22"/>
          <w:szCs w:val="22"/>
        </w:rPr>
      </w:pPr>
    </w:p>
    <w:p w14:paraId="1658AA6F" w14:textId="06216D91" w:rsidR="00D966DF" w:rsidRPr="00D966DF" w:rsidRDefault="00D966DF" w:rsidP="00D966DF">
      <w:pPr>
        <w:pStyle w:val="ListParagraph"/>
        <w:numPr>
          <w:ilvl w:val="0"/>
          <w:numId w:val="1"/>
        </w:numPr>
        <w:ind w:right="72"/>
        <w:rPr>
          <w:rFonts w:ascii="Times New Roman" w:hAnsi="Times New Roman" w:cs="Times New Roman"/>
          <w:b/>
          <w:bCs/>
          <w:color w:val="000000"/>
          <w:sz w:val="22"/>
          <w:szCs w:val="22"/>
        </w:rPr>
      </w:pPr>
      <w:r w:rsidRPr="00D966DF">
        <w:rPr>
          <w:rFonts w:ascii="Times New Roman" w:hAnsi="Times New Roman" w:cs="Times New Roman"/>
          <w:b/>
          <w:bCs/>
          <w:color w:val="000000"/>
          <w:sz w:val="22"/>
          <w:szCs w:val="22"/>
        </w:rPr>
        <w:t>Uniform Core Curriculum/Program Learning Objectives Assignments</w:t>
      </w:r>
    </w:p>
    <w:p w14:paraId="61CE89CA" w14:textId="77777777" w:rsidR="00D966DF" w:rsidRDefault="00D966DF" w:rsidP="00D966DF">
      <w:pPr>
        <w:pStyle w:val="ListParagraph"/>
        <w:ind w:left="180" w:right="72"/>
        <w:rPr>
          <w:rFonts w:ascii="Times New Roman" w:hAnsi="Times New Roman" w:cs="Times New Roman"/>
          <w:color w:val="000000"/>
          <w:sz w:val="22"/>
          <w:szCs w:val="22"/>
        </w:rPr>
      </w:pPr>
    </w:p>
    <w:p w14:paraId="4314BA3F" w14:textId="14848A64" w:rsidR="00D966DF" w:rsidRDefault="00444A84" w:rsidP="00D966DF">
      <w:pPr>
        <w:pStyle w:val="ListParagraph"/>
        <w:ind w:left="180" w:right="72"/>
      </w:pPr>
      <w:hyperlink r:id="rId10" w:history="1">
        <w:r w:rsidR="00D966DF">
          <w:rPr>
            <w:noProof/>
            <w:color w:val="0000FF"/>
            <w:shd w:val="clear" w:color="auto" w:fill="F3F2F1"/>
          </w:rPr>
          <w:drawing>
            <wp:inline distT="0" distB="0" distL="0" distR="0" wp14:anchorId="19B7CDD1" wp14:editId="293007D3">
              <wp:extent cx="152400" cy="152400"/>
              <wp:effectExtent l="0" t="0" r="0" b="0"/>
              <wp:docPr id="1047769307" name="Picture 2"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966DF">
          <w:rPr>
            <w:rStyle w:val="SmartLink"/>
          </w:rPr>
          <w:t> UCC Tables for Active Courses.xlsx</w:t>
        </w:r>
      </w:hyperlink>
    </w:p>
    <w:p w14:paraId="7F42D9AE" w14:textId="77777777" w:rsidR="00D966DF" w:rsidRPr="00D966DF" w:rsidRDefault="00D966DF" w:rsidP="00D966DF">
      <w:pPr>
        <w:pStyle w:val="ListParagraph"/>
        <w:ind w:left="180" w:right="72"/>
        <w:rPr>
          <w:rFonts w:ascii="Times New Roman" w:hAnsi="Times New Roman" w:cs="Times New Roman"/>
          <w:color w:val="000000"/>
          <w:sz w:val="22"/>
          <w:szCs w:val="22"/>
        </w:rPr>
      </w:pPr>
    </w:p>
    <w:p w14:paraId="60D20D3B" w14:textId="36C012A3" w:rsidR="00011E35" w:rsidRDefault="00011E35" w:rsidP="009A7B87">
      <w:pPr>
        <w:ind w:right="72"/>
        <w:rPr>
          <w:rFonts w:ascii="Times New Roman" w:hAnsi="Times New Roman" w:cs="Times New Roman"/>
          <w:color w:val="000000"/>
          <w:sz w:val="22"/>
          <w:szCs w:val="22"/>
        </w:rPr>
      </w:pPr>
    </w:p>
    <w:sectPr w:rsidR="00011E35" w:rsidSect="007F1F73">
      <w:footerReference w:type="even" r:id="rId13"/>
      <w:footerReference w:type="default" r:id="rId14"/>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AC5C1" w14:textId="77777777" w:rsidR="005B421E" w:rsidRDefault="005B421E">
      <w:r>
        <w:separator/>
      </w:r>
    </w:p>
  </w:endnote>
  <w:endnote w:type="continuationSeparator" w:id="0">
    <w:p w14:paraId="78C74F7F" w14:textId="77777777" w:rsidR="005B421E" w:rsidRDefault="005B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39708E18"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011E35">
      <w:rPr>
        <w:rFonts w:ascii="Times New Roman" w:hAnsi="Times New Roman" w:cs="Times New Roman"/>
        <w:sz w:val="16"/>
        <w:szCs w:val="16"/>
      </w:rPr>
      <w:t>Michael Poulin</w:t>
    </w:r>
    <w:r>
      <w:rPr>
        <w:rFonts w:ascii="Times New Roman" w:hAnsi="Times New Roman" w:cs="Times New Roman"/>
        <w:sz w:val="16"/>
        <w:szCs w:val="16"/>
      </w:rPr>
      <w:tab/>
    </w:r>
    <w:r w:rsidR="00011E35">
      <w:rPr>
        <w:rFonts w:ascii="Times New Roman" w:hAnsi="Times New Roman" w:cs="Times New Roman"/>
        <w:sz w:val="16"/>
        <w:szCs w:val="16"/>
      </w:rPr>
      <w:t>E</w:t>
    </w:r>
    <w:r w:rsidR="00D966DF">
      <w:rPr>
        <w:rFonts w:ascii="Times New Roman" w:hAnsi="Times New Roman" w:cs="Times New Roman"/>
        <w:sz w:val="16"/>
        <w:szCs w:val="16"/>
      </w:rPr>
      <w:t>DF 4</w:t>
    </w:r>
    <w:r w:rsidR="0019010A">
      <w:rPr>
        <w:rFonts w:ascii="Times New Roman" w:hAnsi="Times New Roman" w:cs="Times New Roman"/>
        <w:sz w:val="16"/>
        <w:szCs w:val="16"/>
      </w:rPr>
      <w:t>4</w:t>
    </w:r>
    <w:r w:rsidR="003B44D6">
      <w:rPr>
        <w:rFonts w:ascii="Times New Roman" w:hAnsi="Times New Roman" w:cs="Times New Roman"/>
        <w:sz w:val="16"/>
        <w:szCs w:val="16"/>
      </w:rPr>
      <w:t>44</w:t>
    </w:r>
    <w:r w:rsidR="00C40586">
      <w:rPr>
        <w:rFonts w:ascii="Times New Roman" w:hAnsi="Times New Roman" w:cs="Times New Roman"/>
        <w:sz w:val="16"/>
        <w:szCs w:val="16"/>
      </w:rPr>
      <w:t xml:space="preserve"> </w:t>
    </w:r>
    <w:r w:rsidR="003B44D6">
      <w:rPr>
        <w:rFonts w:ascii="Times New Roman" w:hAnsi="Times New Roman" w:cs="Times New Roman"/>
        <w:sz w:val="16"/>
        <w:szCs w:val="16"/>
      </w:rPr>
      <w:t>Master</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4F58F9F2"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D721B8">
      <w:rPr>
        <w:rStyle w:val="PageNumber"/>
        <w:rFonts w:ascii="Times New Roman" w:hAnsi="Times New Roman" w:cs="Times New Roman"/>
        <w:sz w:val="16"/>
        <w:szCs w:val="16"/>
      </w:rPr>
      <w:t>Spring 2024</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C222" w14:textId="77777777" w:rsidR="005B421E" w:rsidRDefault="005B421E">
      <w:r>
        <w:separator/>
      </w:r>
    </w:p>
  </w:footnote>
  <w:footnote w:type="continuationSeparator" w:id="0">
    <w:p w14:paraId="1F8ECAFB" w14:textId="77777777" w:rsidR="005B421E" w:rsidRDefault="005B4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LiveText icon"/>
      </v:shape>
    </w:pict>
  </w:numPicBullet>
  <w:numPicBullet w:numPicBulletId="1">
    <w:pict>
      <v:shape id="_x0000_i1027" type="#_x0000_t75" style="width:13.85pt;height:14.65pt" o:bullet="t">
        <v:imagedata r:id="rId2" o:title="LiveText icon-small"/>
      </v:shape>
    </w:pict>
  </w:numPicBullet>
  <w:abstractNum w:abstractNumId="0" w15:restartNumberingAfterBreak="0">
    <w:nsid w:val="011D5524"/>
    <w:multiLevelType w:val="hybridMultilevel"/>
    <w:tmpl w:val="F74254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624230"/>
    <w:multiLevelType w:val="hybridMultilevel"/>
    <w:tmpl w:val="E7E60B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877543"/>
    <w:multiLevelType w:val="hybridMultilevel"/>
    <w:tmpl w:val="1688E2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4528B"/>
    <w:multiLevelType w:val="hybridMultilevel"/>
    <w:tmpl w:val="1F2C1D7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04090019">
      <w:start w:val="1"/>
      <w:numFmt w:val="low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F0E1218"/>
    <w:multiLevelType w:val="hybridMultilevel"/>
    <w:tmpl w:val="1910EF38"/>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0409000F">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000D95"/>
    <w:multiLevelType w:val="multilevel"/>
    <w:tmpl w:val="67D4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C27C5"/>
    <w:multiLevelType w:val="hybridMultilevel"/>
    <w:tmpl w:val="B5286E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660210"/>
    <w:multiLevelType w:val="hybridMultilevel"/>
    <w:tmpl w:val="A45E3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12"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3E690EB8"/>
    <w:multiLevelType w:val="hybridMultilevel"/>
    <w:tmpl w:val="CF7664FA"/>
    <w:lvl w:ilvl="0" w:tplc="73C829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706BB4"/>
    <w:multiLevelType w:val="hybridMultilevel"/>
    <w:tmpl w:val="BB42427C"/>
    <w:lvl w:ilvl="0" w:tplc="0409000F">
      <w:start w:val="1"/>
      <w:numFmt w:val="decimal"/>
      <w:lvlText w:val="%1."/>
      <w:lvlJc w:val="left"/>
      <w:pPr>
        <w:ind w:left="720" w:hanging="360"/>
      </w:pPr>
      <w:rPr>
        <w:rFonts w:hint="default"/>
      </w:rPr>
    </w:lvl>
    <w:lvl w:ilvl="1" w:tplc="05F617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D368B"/>
    <w:multiLevelType w:val="hybridMultilevel"/>
    <w:tmpl w:val="AF9CA044"/>
    <w:lvl w:ilvl="0" w:tplc="73C82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47218AD"/>
    <w:multiLevelType w:val="hybridMultilevel"/>
    <w:tmpl w:val="9A1243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032DA"/>
    <w:multiLevelType w:val="hybridMultilevel"/>
    <w:tmpl w:val="912814A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04090019">
      <w:start w:val="1"/>
      <w:numFmt w:val="low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47431B9B"/>
    <w:multiLevelType w:val="hybridMultilevel"/>
    <w:tmpl w:val="74520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0E70A7"/>
    <w:multiLevelType w:val="hybridMultilevel"/>
    <w:tmpl w:val="2554945E"/>
    <w:lvl w:ilvl="0" w:tplc="73C82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C5280"/>
    <w:multiLevelType w:val="hybridMultilevel"/>
    <w:tmpl w:val="6C7080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107285"/>
    <w:multiLevelType w:val="hybridMultilevel"/>
    <w:tmpl w:val="3AFA17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CB8382E"/>
    <w:multiLevelType w:val="hybridMultilevel"/>
    <w:tmpl w:val="72405B7C"/>
    <w:lvl w:ilvl="0" w:tplc="0409000F">
      <w:start w:val="1"/>
      <w:numFmt w:val="decimal"/>
      <w:lvlText w:val="%1."/>
      <w:lvlJc w:val="left"/>
      <w:pPr>
        <w:ind w:left="720" w:hanging="360"/>
      </w:pPr>
      <w:rPr>
        <w:rFonts w:hint="default"/>
      </w:rPr>
    </w:lvl>
    <w:lvl w:ilvl="1" w:tplc="3B78FC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5F4644E0"/>
    <w:multiLevelType w:val="hybridMultilevel"/>
    <w:tmpl w:val="219005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6DD716B"/>
    <w:multiLevelType w:val="hybridMultilevel"/>
    <w:tmpl w:val="B3C89F02"/>
    <w:lvl w:ilvl="0" w:tplc="73C82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5" w15:restartNumberingAfterBreak="0">
    <w:nsid w:val="7E597FE3"/>
    <w:multiLevelType w:val="hybridMultilevel"/>
    <w:tmpl w:val="23FE3D1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04090019">
      <w:start w:val="1"/>
      <w:numFmt w:val="lowerLetter"/>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15:restartNumberingAfterBreak="0">
    <w:nsid w:val="7EA00AFB"/>
    <w:multiLevelType w:val="hybridMultilevel"/>
    <w:tmpl w:val="D44CE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13"/>
  </w:num>
  <w:num w:numId="2" w16cid:durableId="1801342740">
    <w:abstractNumId w:val="26"/>
  </w:num>
  <w:num w:numId="3" w16cid:durableId="161351357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31"/>
  </w:num>
  <w:num w:numId="5" w16cid:durableId="1696925525">
    <w:abstractNumId w:val="14"/>
  </w:num>
  <w:num w:numId="6" w16cid:durableId="1074857783">
    <w:abstractNumId w:val="11"/>
  </w:num>
  <w:num w:numId="7" w16cid:durableId="1506363807">
    <w:abstractNumId w:val="37"/>
  </w:num>
  <w:num w:numId="8" w16cid:durableId="1002968831">
    <w:abstractNumId w:val="18"/>
  </w:num>
  <w:num w:numId="9" w16cid:durableId="813958186">
    <w:abstractNumId w:val="7"/>
  </w:num>
  <w:num w:numId="10" w16cid:durableId="665598461">
    <w:abstractNumId w:val="12"/>
  </w:num>
  <w:num w:numId="11" w16cid:durableId="1150101509">
    <w:abstractNumId w:val="25"/>
  </w:num>
  <w:num w:numId="12" w16cid:durableId="60521428">
    <w:abstractNumId w:val="30"/>
  </w:num>
  <w:num w:numId="13" w16cid:durableId="1520971864">
    <w:abstractNumId w:val="33"/>
  </w:num>
  <w:num w:numId="14" w16cid:durableId="1225530518">
    <w:abstractNumId w:val="6"/>
  </w:num>
  <w:num w:numId="15" w16cid:durableId="344788157">
    <w:abstractNumId w:val="38"/>
  </w:num>
  <w:num w:numId="16" w16cid:durableId="143279684">
    <w:abstractNumId w:val="28"/>
  </w:num>
  <w:num w:numId="17" w16cid:durableId="1083335359">
    <w:abstractNumId w:val="34"/>
  </w:num>
  <w:num w:numId="18" w16cid:durableId="490995849">
    <w:abstractNumId w:val="2"/>
  </w:num>
  <w:num w:numId="19" w16cid:durableId="438457069">
    <w:abstractNumId w:val="36"/>
  </w:num>
  <w:num w:numId="20" w16cid:durableId="1374501141">
    <w:abstractNumId w:val="10"/>
  </w:num>
  <w:num w:numId="21" w16cid:durableId="254215819">
    <w:abstractNumId w:val="23"/>
  </w:num>
  <w:num w:numId="22" w16cid:durableId="539518229">
    <w:abstractNumId w:val="21"/>
  </w:num>
  <w:num w:numId="23" w16cid:durableId="767391173">
    <w:abstractNumId w:val="16"/>
  </w:num>
  <w:num w:numId="24" w16cid:durableId="1170633139">
    <w:abstractNumId w:val="19"/>
  </w:num>
  <w:num w:numId="25" w16cid:durableId="572618364">
    <w:abstractNumId w:val="0"/>
  </w:num>
  <w:num w:numId="26" w16cid:durableId="127282522">
    <w:abstractNumId w:val="27"/>
  </w:num>
  <w:num w:numId="27" w16cid:durableId="171339441">
    <w:abstractNumId w:val="3"/>
  </w:num>
  <w:num w:numId="28" w16cid:durableId="1069765190">
    <w:abstractNumId w:val="1"/>
  </w:num>
  <w:num w:numId="29" w16cid:durableId="202908535">
    <w:abstractNumId w:val="29"/>
  </w:num>
  <w:num w:numId="30" w16cid:durableId="867261337">
    <w:abstractNumId w:val="24"/>
  </w:num>
  <w:num w:numId="31" w16cid:durableId="1165584779">
    <w:abstractNumId w:val="9"/>
  </w:num>
  <w:num w:numId="32" w16cid:durableId="2130973274">
    <w:abstractNumId w:val="35"/>
  </w:num>
  <w:num w:numId="33" w16cid:durableId="1176380423">
    <w:abstractNumId w:val="20"/>
  </w:num>
  <w:num w:numId="34" w16cid:durableId="1390567262">
    <w:abstractNumId w:val="4"/>
  </w:num>
  <w:num w:numId="35" w16cid:durableId="1975714283">
    <w:abstractNumId w:val="5"/>
  </w:num>
  <w:num w:numId="36" w16cid:durableId="352146398">
    <w:abstractNumId w:val="32"/>
  </w:num>
  <w:num w:numId="37" w16cid:durableId="965431379">
    <w:abstractNumId w:val="22"/>
  </w:num>
  <w:num w:numId="38" w16cid:durableId="955451957">
    <w:abstractNumId w:val="15"/>
  </w:num>
  <w:num w:numId="39" w16cid:durableId="1027410185">
    <w:abstractNumId w:val="17"/>
  </w:num>
  <w:num w:numId="40" w16cid:durableId="138375410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1E35"/>
    <w:rsid w:val="00012F53"/>
    <w:rsid w:val="0001319A"/>
    <w:rsid w:val="000136CF"/>
    <w:rsid w:val="00013DA4"/>
    <w:rsid w:val="000149ED"/>
    <w:rsid w:val="0001793B"/>
    <w:rsid w:val="00023772"/>
    <w:rsid w:val="00024710"/>
    <w:rsid w:val="0002509A"/>
    <w:rsid w:val="0002632A"/>
    <w:rsid w:val="00027BF2"/>
    <w:rsid w:val="00037595"/>
    <w:rsid w:val="00040C21"/>
    <w:rsid w:val="000470B8"/>
    <w:rsid w:val="00050DE6"/>
    <w:rsid w:val="00051C9F"/>
    <w:rsid w:val="00053D73"/>
    <w:rsid w:val="00057212"/>
    <w:rsid w:val="000574BE"/>
    <w:rsid w:val="00057709"/>
    <w:rsid w:val="00060294"/>
    <w:rsid w:val="0006058E"/>
    <w:rsid w:val="00064A77"/>
    <w:rsid w:val="00067D3D"/>
    <w:rsid w:val="00072A44"/>
    <w:rsid w:val="00081735"/>
    <w:rsid w:val="00085962"/>
    <w:rsid w:val="00085ADC"/>
    <w:rsid w:val="00086495"/>
    <w:rsid w:val="00092A85"/>
    <w:rsid w:val="00092BF2"/>
    <w:rsid w:val="000948A0"/>
    <w:rsid w:val="00097B96"/>
    <w:rsid w:val="000A1843"/>
    <w:rsid w:val="000A42FF"/>
    <w:rsid w:val="000A7BB3"/>
    <w:rsid w:val="000B5AE3"/>
    <w:rsid w:val="000B6655"/>
    <w:rsid w:val="000B74BB"/>
    <w:rsid w:val="000C4915"/>
    <w:rsid w:val="000C60F3"/>
    <w:rsid w:val="000D4862"/>
    <w:rsid w:val="000D4B89"/>
    <w:rsid w:val="000D7B70"/>
    <w:rsid w:val="000E0D21"/>
    <w:rsid w:val="000E2451"/>
    <w:rsid w:val="000F5F29"/>
    <w:rsid w:val="000F7796"/>
    <w:rsid w:val="00110E02"/>
    <w:rsid w:val="00117280"/>
    <w:rsid w:val="001258F6"/>
    <w:rsid w:val="0013138B"/>
    <w:rsid w:val="0013345C"/>
    <w:rsid w:val="00134D05"/>
    <w:rsid w:val="00134FAD"/>
    <w:rsid w:val="0013540C"/>
    <w:rsid w:val="00137128"/>
    <w:rsid w:val="00137BE8"/>
    <w:rsid w:val="00142ADB"/>
    <w:rsid w:val="001468E4"/>
    <w:rsid w:val="00147963"/>
    <w:rsid w:val="00151C47"/>
    <w:rsid w:val="00154DC4"/>
    <w:rsid w:val="0015651A"/>
    <w:rsid w:val="00161C7C"/>
    <w:rsid w:val="00163F35"/>
    <w:rsid w:val="00163FC9"/>
    <w:rsid w:val="00166598"/>
    <w:rsid w:val="00166DC4"/>
    <w:rsid w:val="00167C8E"/>
    <w:rsid w:val="00170592"/>
    <w:rsid w:val="00173CF9"/>
    <w:rsid w:val="00173FD9"/>
    <w:rsid w:val="001776FA"/>
    <w:rsid w:val="001805FB"/>
    <w:rsid w:val="0018177C"/>
    <w:rsid w:val="001832FB"/>
    <w:rsid w:val="0018334E"/>
    <w:rsid w:val="00183748"/>
    <w:rsid w:val="00183E1E"/>
    <w:rsid w:val="00186798"/>
    <w:rsid w:val="00187C7E"/>
    <w:rsid w:val="0019010A"/>
    <w:rsid w:val="00190458"/>
    <w:rsid w:val="00190520"/>
    <w:rsid w:val="00195FA6"/>
    <w:rsid w:val="00197D12"/>
    <w:rsid w:val="001A11D5"/>
    <w:rsid w:val="001A5419"/>
    <w:rsid w:val="001A65C1"/>
    <w:rsid w:val="001A7505"/>
    <w:rsid w:val="001A7775"/>
    <w:rsid w:val="001B558B"/>
    <w:rsid w:val="001C1AAD"/>
    <w:rsid w:val="001C75F9"/>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2B2C"/>
    <w:rsid w:val="00265639"/>
    <w:rsid w:val="00267974"/>
    <w:rsid w:val="00270094"/>
    <w:rsid w:val="00274094"/>
    <w:rsid w:val="00275B9F"/>
    <w:rsid w:val="0028143A"/>
    <w:rsid w:val="002816A6"/>
    <w:rsid w:val="002856B0"/>
    <w:rsid w:val="00286D70"/>
    <w:rsid w:val="00293675"/>
    <w:rsid w:val="002953E2"/>
    <w:rsid w:val="002A13A0"/>
    <w:rsid w:val="002A6875"/>
    <w:rsid w:val="002B084C"/>
    <w:rsid w:val="002B20A5"/>
    <w:rsid w:val="002B47F3"/>
    <w:rsid w:val="002C106D"/>
    <w:rsid w:val="002C1076"/>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677"/>
    <w:rsid w:val="00337F2A"/>
    <w:rsid w:val="00344230"/>
    <w:rsid w:val="00345E7F"/>
    <w:rsid w:val="00350672"/>
    <w:rsid w:val="0035255D"/>
    <w:rsid w:val="003564EE"/>
    <w:rsid w:val="0036518E"/>
    <w:rsid w:val="003735D6"/>
    <w:rsid w:val="00373E25"/>
    <w:rsid w:val="00380F10"/>
    <w:rsid w:val="003815B2"/>
    <w:rsid w:val="00383222"/>
    <w:rsid w:val="00384CFA"/>
    <w:rsid w:val="00384D86"/>
    <w:rsid w:val="00387B93"/>
    <w:rsid w:val="00391F73"/>
    <w:rsid w:val="0039520E"/>
    <w:rsid w:val="00396562"/>
    <w:rsid w:val="0039757D"/>
    <w:rsid w:val="003A4C06"/>
    <w:rsid w:val="003A6625"/>
    <w:rsid w:val="003B0C2C"/>
    <w:rsid w:val="003B44D6"/>
    <w:rsid w:val="003B7760"/>
    <w:rsid w:val="003C25B8"/>
    <w:rsid w:val="003C4908"/>
    <w:rsid w:val="003C7DE7"/>
    <w:rsid w:val="003D1996"/>
    <w:rsid w:val="003E1190"/>
    <w:rsid w:val="003E1DA1"/>
    <w:rsid w:val="003E2BBB"/>
    <w:rsid w:val="003E79E6"/>
    <w:rsid w:val="003F2A1E"/>
    <w:rsid w:val="003F3EAA"/>
    <w:rsid w:val="003F548F"/>
    <w:rsid w:val="0040395F"/>
    <w:rsid w:val="0040402E"/>
    <w:rsid w:val="004067D1"/>
    <w:rsid w:val="0041179D"/>
    <w:rsid w:val="00413459"/>
    <w:rsid w:val="0041515F"/>
    <w:rsid w:val="00420118"/>
    <w:rsid w:val="0042362A"/>
    <w:rsid w:val="00423DB3"/>
    <w:rsid w:val="00427520"/>
    <w:rsid w:val="00430AD1"/>
    <w:rsid w:val="0043252D"/>
    <w:rsid w:val="00432E88"/>
    <w:rsid w:val="004377D3"/>
    <w:rsid w:val="0044135A"/>
    <w:rsid w:val="00441AA0"/>
    <w:rsid w:val="0044275F"/>
    <w:rsid w:val="00444A84"/>
    <w:rsid w:val="00450043"/>
    <w:rsid w:val="00454CAC"/>
    <w:rsid w:val="00455F2C"/>
    <w:rsid w:val="004574EA"/>
    <w:rsid w:val="00461D1F"/>
    <w:rsid w:val="00462C1C"/>
    <w:rsid w:val="0046431B"/>
    <w:rsid w:val="00472843"/>
    <w:rsid w:val="0047491C"/>
    <w:rsid w:val="004761D7"/>
    <w:rsid w:val="0048040F"/>
    <w:rsid w:val="004808A7"/>
    <w:rsid w:val="00481F3C"/>
    <w:rsid w:val="00482712"/>
    <w:rsid w:val="00482DC7"/>
    <w:rsid w:val="00484409"/>
    <w:rsid w:val="00485AFC"/>
    <w:rsid w:val="0048756E"/>
    <w:rsid w:val="00493B4C"/>
    <w:rsid w:val="00497A82"/>
    <w:rsid w:val="00497B2A"/>
    <w:rsid w:val="004A7812"/>
    <w:rsid w:val="004B10C3"/>
    <w:rsid w:val="004B367F"/>
    <w:rsid w:val="004B46D7"/>
    <w:rsid w:val="004B6DA1"/>
    <w:rsid w:val="004B7D18"/>
    <w:rsid w:val="004C074D"/>
    <w:rsid w:val="004C2EE1"/>
    <w:rsid w:val="004C38C7"/>
    <w:rsid w:val="004C6F44"/>
    <w:rsid w:val="004C7BB7"/>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4269"/>
    <w:rsid w:val="00546F4F"/>
    <w:rsid w:val="005478F7"/>
    <w:rsid w:val="0055082E"/>
    <w:rsid w:val="005508F0"/>
    <w:rsid w:val="00555A81"/>
    <w:rsid w:val="00556D10"/>
    <w:rsid w:val="00563A84"/>
    <w:rsid w:val="005708A1"/>
    <w:rsid w:val="0057721F"/>
    <w:rsid w:val="005850BB"/>
    <w:rsid w:val="00586950"/>
    <w:rsid w:val="00586B9F"/>
    <w:rsid w:val="00587B3E"/>
    <w:rsid w:val="00592730"/>
    <w:rsid w:val="00595642"/>
    <w:rsid w:val="00596069"/>
    <w:rsid w:val="005A1D8D"/>
    <w:rsid w:val="005A2A92"/>
    <w:rsid w:val="005A3359"/>
    <w:rsid w:val="005A66A7"/>
    <w:rsid w:val="005A7A9A"/>
    <w:rsid w:val="005B281F"/>
    <w:rsid w:val="005B421E"/>
    <w:rsid w:val="005B7841"/>
    <w:rsid w:val="005C1819"/>
    <w:rsid w:val="005C7DD6"/>
    <w:rsid w:val="005D34D6"/>
    <w:rsid w:val="005D497B"/>
    <w:rsid w:val="005D4DBD"/>
    <w:rsid w:val="005E3E7A"/>
    <w:rsid w:val="005E4091"/>
    <w:rsid w:val="005F05D7"/>
    <w:rsid w:val="005F67DF"/>
    <w:rsid w:val="006000C7"/>
    <w:rsid w:val="00600BFE"/>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57527"/>
    <w:rsid w:val="00661C5A"/>
    <w:rsid w:val="006633A8"/>
    <w:rsid w:val="00666A2A"/>
    <w:rsid w:val="0067395A"/>
    <w:rsid w:val="00675C38"/>
    <w:rsid w:val="00677B89"/>
    <w:rsid w:val="00677BD2"/>
    <w:rsid w:val="0068111C"/>
    <w:rsid w:val="006847C5"/>
    <w:rsid w:val="0068555B"/>
    <w:rsid w:val="00692702"/>
    <w:rsid w:val="00694C6B"/>
    <w:rsid w:val="0069673C"/>
    <w:rsid w:val="006A2BFE"/>
    <w:rsid w:val="006A3DAC"/>
    <w:rsid w:val="006A4BD9"/>
    <w:rsid w:val="006B57A6"/>
    <w:rsid w:val="006C16A2"/>
    <w:rsid w:val="006C3F8D"/>
    <w:rsid w:val="006C54D2"/>
    <w:rsid w:val="006C6054"/>
    <w:rsid w:val="006D0FF4"/>
    <w:rsid w:val="006D1A38"/>
    <w:rsid w:val="006D60FD"/>
    <w:rsid w:val="006D632C"/>
    <w:rsid w:val="006D711A"/>
    <w:rsid w:val="006E12EA"/>
    <w:rsid w:val="006F1D44"/>
    <w:rsid w:val="006F4FAF"/>
    <w:rsid w:val="006F500B"/>
    <w:rsid w:val="006F7964"/>
    <w:rsid w:val="00722967"/>
    <w:rsid w:val="007241EC"/>
    <w:rsid w:val="00727469"/>
    <w:rsid w:val="007306B5"/>
    <w:rsid w:val="00733A1D"/>
    <w:rsid w:val="0074161D"/>
    <w:rsid w:val="00745223"/>
    <w:rsid w:val="007519E8"/>
    <w:rsid w:val="00757180"/>
    <w:rsid w:val="00761DE5"/>
    <w:rsid w:val="0076428D"/>
    <w:rsid w:val="007676EC"/>
    <w:rsid w:val="0077744C"/>
    <w:rsid w:val="00780283"/>
    <w:rsid w:val="00782818"/>
    <w:rsid w:val="007845A4"/>
    <w:rsid w:val="00790451"/>
    <w:rsid w:val="00790D7E"/>
    <w:rsid w:val="00791A4B"/>
    <w:rsid w:val="007923DD"/>
    <w:rsid w:val="00792B0B"/>
    <w:rsid w:val="007A0948"/>
    <w:rsid w:val="007A5B62"/>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260A"/>
    <w:rsid w:val="00807E55"/>
    <w:rsid w:val="00813B8B"/>
    <w:rsid w:val="008151FE"/>
    <w:rsid w:val="00816482"/>
    <w:rsid w:val="0081775D"/>
    <w:rsid w:val="00820690"/>
    <w:rsid w:val="00823049"/>
    <w:rsid w:val="00826A33"/>
    <w:rsid w:val="008325BB"/>
    <w:rsid w:val="00833239"/>
    <w:rsid w:val="008336AF"/>
    <w:rsid w:val="00841711"/>
    <w:rsid w:val="0085043A"/>
    <w:rsid w:val="00855B20"/>
    <w:rsid w:val="00863B5B"/>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55BA"/>
    <w:rsid w:val="008A7540"/>
    <w:rsid w:val="008B3FDC"/>
    <w:rsid w:val="008B5683"/>
    <w:rsid w:val="008C5F0C"/>
    <w:rsid w:val="008C7881"/>
    <w:rsid w:val="008D06D9"/>
    <w:rsid w:val="008D2B42"/>
    <w:rsid w:val="008D6BB2"/>
    <w:rsid w:val="008D6CD4"/>
    <w:rsid w:val="008E176E"/>
    <w:rsid w:val="008E2AF0"/>
    <w:rsid w:val="008F088E"/>
    <w:rsid w:val="008F3E92"/>
    <w:rsid w:val="008F5A1B"/>
    <w:rsid w:val="00900116"/>
    <w:rsid w:val="00900232"/>
    <w:rsid w:val="00901E27"/>
    <w:rsid w:val="00907CC7"/>
    <w:rsid w:val="009118E1"/>
    <w:rsid w:val="0091389A"/>
    <w:rsid w:val="00915D18"/>
    <w:rsid w:val="00916F80"/>
    <w:rsid w:val="009215E8"/>
    <w:rsid w:val="00921896"/>
    <w:rsid w:val="00925631"/>
    <w:rsid w:val="00927EA6"/>
    <w:rsid w:val="009335B2"/>
    <w:rsid w:val="00940DB7"/>
    <w:rsid w:val="00943603"/>
    <w:rsid w:val="00950273"/>
    <w:rsid w:val="00953DBD"/>
    <w:rsid w:val="0095476A"/>
    <w:rsid w:val="00954830"/>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46AD"/>
    <w:rsid w:val="00996AC6"/>
    <w:rsid w:val="009A4476"/>
    <w:rsid w:val="009A64AA"/>
    <w:rsid w:val="009A7B87"/>
    <w:rsid w:val="009B4E17"/>
    <w:rsid w:val="009B68BF"/>
    <w:rsid w:val="009B690E"/>
    <w:rsid w:val="009C29F3"/>
    <w:rsid w:val="009C5C4F"/>
    <w:rsid w:val="009C66B8"/>
    <w:rsid w:val="009C7F8C"/>
    <w:rsid w:val="009D2237"/>
    <w:rsid w:val="009E4914"/>
    <w:rsid w:val="009E4BF3"/>
    <w:rsid w:val="009E536A"/>
    <w:rsid w:val="009F41CA"/>
    <w:rsid w:val="009F46E0"/>
    <w:rsid w:val="009F7301"/>
    <w:rsid w:val="00A025AC"/>
    <w:rsid w:val="00A02E7A"/>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60F0E"/>
    <w:rsid w:val="00A63D77"/>
    <w:rsid w:val="00A7534E"/>
    <w:rsid w:val="00A761A1"/>
    <w:rsid w:val="00A81A93"/>
    <w:rsid w:val="00A8370E"/>
    <w:rsid w:val="00A85E8C"/>
    <w:rsid w:val="00A87819"/>
    <w:rsid w:val="00A962B9"/>
    <w:rsid w:val="00A96798"/>
    <w:rsid w:val="00A9679B"/>
    <w:rsid w:val="00A96F32"/>
    <w:rsid w:val="00AA513B"/>
    <w:rsid w:val="00AA68D5"/>
    <w:rsid w:val="00AB1998"/>
    <w:rsid w:val="00AB2023"/>
    <w:rsid w:val="00AC3644"/>
    <w:rsid w:val="00AC71E5"/>
    <w:rsid w:val="00AD239F"/>
    <w:rsid w:val="00AD6A1C"/>
    <w:rsid w:val="00AE1EB0"/>
    <w:rsid w:val="00AE6217"/>
    <w:rsid w:val="00AE7B8C"/>
    <w:rsid w:val="00AF0E14"/>
    <w:rsid w:val="00AF1CB2"/>
    <w:rsid w:val="00AF29F3"/>
    <w:rsid w:val="00AF399E"/>
    <w:rsid w:val="00AF6AA1"/>
    <w:rsid w:val="00B00BFD"/>
    <w:rsid w:val="00B01A83"/>
    <w:rsid w:val="00B03D24"/>
    <w:rsid w:val="00B046C7"/>
    <w:rsid w:val="00B04AD1"/>
    <w:rsid w:val="00B11A32"/>
    <w:rsid w:val="00B12434"/>
    <w:rsid w:val="00B12F25"/>
    <w:rsid w:val="00B21119"/>
    <w:rsid w:val="00B22464"/>
    <w:rsid w:val="00B227A1"/>
    <w:rsid w:val="00B230BC"/>
    <w:rsid w:val="00B245BE"/>
    <w:rsid w:val="00B27488"/>
    <w:rsid w:val="00B3459E"/>
    <w:rsid w:val="00B373BB"/>
    <w:rsid w:val="00B37884"/>
    <w:rsid w:val="00B378A2"/>
    <w:rsid w:val="00B460EC"/>
    <w:rsid w:val="00B54B51"/>
    <w:rsid w:val="00B55D3E"/>
    <w:rsid w:val="00B62338"/>
    <w:rsid w:val="00B64DF1"/>
    <w:rsid w:val="00B65AE1"/>
    <w:rsid w:val="00B66565"/>
    <w:rsid w:val="00B71180"/>
    <w:rsid w:val="00B72484"/>
    <w:rsid w:val="00B7254E"/>
    <w:rsid w:val="00B84E06"/>
    <w:rsid w:val="00B864A2"/>
    <w:rsid w:val="00B868B9"/>
    <w:rsid w:val="00B91208"/>
    <w:rsid w:val="00B95EEC"/>
    <w:rsid w:val="00BA0C70"/>
    <w:rsid w:val="00BB5A4E"/>
    <w:rsid w:val="00BB6932"/>
    <w:rsid w:val="00BB781B"/>
    <w:rsid w:val="00BC37CD"/>
    <w:rsid w:val="00BE1781"/>
    <w:rsid w:val="00BE20A2"/>
    <w:rsid w:val="00BE43E2"/>
    <w:rsid w:val="00BE67B9"/>
    <w:rsid w:val="00BE788A"/>
    <w:rsid w:val="00BF20AC"/>
    <w:rsid w:val="00C00788"/>
    <w:rsid w:val="00C00A5A"/>
    <w:rsid w:val="00C06CC5"/>
    <w:rsid w:val="00C105CA"/>
    <w:rsid w:val="00C1398C"/>
    <w:rsid w:val="00C1763A"/>
    <w:rsid w:val="00C1771A"/>
    <w:rsid w:val="00C2040D"/>
    <w:rsid w:val="00C206A5"/>
    <w:rsid w:val="00C20CE3"/>
    <w:rsid w:val="00C22771"/>
    <w:rsid w:val="00C240E7"/>
    <w:rsid w:val="00C31786"/>
    <w:rsid w:val="00C31F87"/>
    <w:rsid w:val="00C3338E"/>
    <w:rsid w:val="00C37E18"/>
    <w:rsid w:val="00C40586"/>
    <w:rsid w:val="00C423D1"/>
    <w:rsid w:val="00C4257C"/>
    <w:rsid w:val="00C43ADE"/>
    <w:rsid w:val="00C43EE1"/>
    <w:rsid w:val="00C469A5"/>
    <w:rsid w:val="00C4735B"/>
    <w:rsid w:val="00C55F90"/>
    <w:rsid w:val="00C56539"/>
    <w:rsid w:val="00C60139"/>
    <w:rsid w:val="00C637BB"/>
    <w:rsid w:val="00C63A2F"/>
    <w:rsid w:val="00C67F4E"/>
    <w:rsid w:val="00C74A9D"/>
    <w:rsid w:val="00C75053"/>
    <w:rsid w:val="00C77C91"/>
    <w:rsid w:val="00C86297"/>
    <w:rsid w:val="00C870EE"/>
    <w:rsid w:val="00C90C2C"/>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6D0F"/>
    <w:rsid w:val="00CD28EB"/>
    <w:rsid w:val="00CD2B7E"/>
    <w:rsid w:val="00CD3BBB"/>
    <w:rsid w:val="00CD422F"/>
    <w:rsid w:val="00CE5340"/>
    <w:rsid w:val="00CE5406"/>
    <w:rsid w:val="00CE7A25"/>
    <w:rsid w:val="00CF1378"/>
    <w:rsid w:val="00CF47D5"/>
    <w:rsid w:val="00CF5137"/>
    <w:rsid w:val="00CF7429"/>
    <w:rsid w:val="00CF768B"/>
    <w:rsid w:val="00D01B3A"/>
    <w:rsid w:val="00D11691"/>
    <w:rsid w:val="00D12CDD"/>
    <w:rsid w:val="00D16DF9"/>
    <w:rsid w:val="00D21746"/>
    <w:rsid w:val="00D23557"/>
    <w:rsid w:val="00D24F5D"/>
    <w:rsid w:val="00D2518F"/>
    <w:rsid w:val="00D2670E"/>
    <w:rsid w:val="00D26AD3"/>
    <w:rsid w:val="00D36444"/>
    <w:rsid w:val="00D417D3"/>
    <w:rsid w:val="00D51DB0"/>
    <w:rsid w:val="00D52BA1"/>
    <w:rsid w:val="00D5637E"/>
    <w:rsid w:val="00D60D60"/>
    <w:rsid w:val="00D64724"/>
    <w:rsid w:val="00D721B8"/>
    <w:rsid w:val="00D73F76"/>
    <w:rsid w:val="00D7545B"/>
    <w:rsid w:val="00D815B5"/>
    <w:rsid w:val="00D844F4"/>
    <w:rsid w:val="00D854C7"/>
    <w:rsid w:val="00D871A1"/>
    <w:rsid w:val="00D94B38"/>
    <w:rsid w:val="00D95C99"/>
    <w:rsid w:val="00D966DF"/>
    <w:rsid w:val="00D97D9F"/>
    <w:rsid w:val="00DA016F"/>
    <w:rsid w:val="00DA5002"/>
    <w:rsid w:val="00DA5768"/>
    <w:rsid w:val="00DA5A24"/>
    <w:rsid w:val="00DA7770"/>
    <w:rsid w:val="00DB1DFC"/>
    <w:rsid w:val="00DB648F"/>
    <w:rsid w:val="00DC08E7"/>
    <w:rsid w:val="00DC61A6"/>
    <w:rsid w:val="00DC6A8D"/>
    <w:rsid w:val="00DC7EAA"/>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3535"/>
    <w:rsid w:val="00E326AB"/>
    <w:rsid w:val="00E35C9A"/>
    <w:rsid w:val="00E41E2A"/>
    <w:rsid w:val="00E427EA"/>
    <w:rsid w:val="00E430CD"/>
    <w:rsid w:val="00E43468"/>
    <w:rsid w:val="00E4363F"/>
    <w:rsid w:val="00E4418A"/>
    <w:rsid w:val="00E6049F"/>
    <w:rsid w:val="00E609C7"/>
    <w:rsid w:val="00E63694"/>
    <w:rsid w:val="00E638D2"/>
    <w:rsid w:val="00E63A2D"/>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C2111"/>
    <w:rsid w:val="00EC26E8"/>
    <w:rsid w:val="00EC471F"/>
    <w:rsid w:val="00EC5129"/>
    <w:rsid w:val="00ED08E5"/>
    <w:rsid w:val="00ED18E0"/>
    <w:rsid w:val="00ED5390"/>
    <w:rsid w:val="00ED5473"/>
    <w:rsid w:val="00EE1BC5"/>
    <w:rsid w:val="00EE383B"/>
    <w:rsid w:val="00EF1F63"/>
    <w:rsid w:val="00EF1FDC"/>
    <w:rsid w:val="00EF274D"/>
    <w:rsid w:val="00EF4856"/>
    <w:rsid w:val="00EF5885"/>
    <w:rsid w:val="00EF7ACB"/>
    <w:rsid w:val="00F04903"/>
    <w:rsid w:val="00F06935"/>
    <w:rsid w:val="00F132F5"/>
    <w:rsid w:val="00F13937"/>
    <w:rsid w:val="00F14D39"/>
    <w:rsid w:val="00F23F13"/>
    <w:rsid w:val="00F313C0"/>
    <w:rsid w:val="00F31773"/>
    <w:rsid w:val="00F328B3"/>
    <w:rsid w:val="00F446DB"/>
    <w:rsid w:val="00F539E5"/>
    <w:rsid w:val="00F636B6"/>
    <w:rsid w:val="00F63A1B"/>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A03D3"/>
    <w:rsid w:val="00FA080C"/>
    <w:rsid w:val="00FB1925"/>
    <w:rsid w:val="00FB345B"/>
    <w:rsid w:val="00FB5344"/>
    <w:rsid w:val="00FB64F8"/>
    <w:rsid w:val="00FC5AB1"/>
    <w:rsid w:val="00FC6876"/>
    <w:rsid w:val="00FD19EB"/>
    <w:rsid w:val="00FD42C7"/>
    <w:rsid w:val="00FD4FF2"/>
    <w:rsid w:val="00FD726C"/>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5121"/>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BodyText2Char">
    <w:name w:val="Body Text 2 Char"/>
    <w:basedOn w:val="DefaultParagraphFont"/>
    <w:link w:val="BodyText2"/>
    <w:rsid w:val="00011E35"/>
    <w:rPr>
      <w:rFonts w:ascii="Arial" w:hAnsi="Arial" w:cs="Arial"/>
      <w:color w:val="000000"/>
      <w:sz w:val="22"/>
    </w:rPr>
  </w:style>
  <w:style w:type="character" w:styleId="SmartLink">
    <w:name w:val="Smart Link"/>
    <w:basedOn w:val="DefaultParagraphFont"/>
    <w:uiPriority w:val="99"/>
    <w:semiHidden/>
    <w:unhideWhenUsed/>
    <w:rsid w:val="00D966DF"/>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rvFtlW9RPl2YgbSrHdstAkktd-BtneMQuttI5khNzQ/edit?usp=shar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pcollege.edu/libraries/" TargetMode="External"/><Relationship Id="rId12" Type="http://schemas.openxmlformats.org/officeDocument/2006/relationships/image" Target="cid:image002.png@01D9B59E.E7F16F0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Poulin.Michael%40spcollege.edu%7Cedbd30db05bc4f4923fa08db83dea498%7C575038c8ac704295810e0df79c005f41%7C0%7C0%7C638248764545562806%7CUnknown%7CTWFpbGZsb3d8eyJWIjoiMC4wLjAwMDAiLCJQIjoiV2luMzIiLCJBTiI6Ik1haWwiLCJXVCI6Mn0%3D%7C3000%7C%7C%7C&amp;sdata=zFcvWSATQi1KrgclENZG9VRL4qVIh5VwALbCX%2BHeXmg%3D&amp;reserved=0" TargetMode="External"/><Relationship Id="rId4" Type="http://schemas.openxmlformats.org/officeDocument/2006/relationships/webSettings" Target="webSettings.xml"/><Relationship Id="rId9" Type="http://schemas.openxmlformats.org/officeDocument/2006/relationships/hyperlink" Target="http://www.spcollege.edu/addendu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FA29BF" w:rsidP="00FA29BF">
          <w:pPr>
            <w:pStyle w:val="0156E316586D41F0A22B0BD35D9CCAD640"/>
          </w:pPr>
          <w:r w:rsidRPr="0039757D">
            <w:rPr>
              <w:rStyle w:val="PlaceholderText"/>
              <w:rFonts w:ascii="Times New Roman" w:hAnsi="Times New Roman" w:cs="Times New Roman"/>
              <w:sz w:val="20"/>
              <w:szCs w:val="20"/>
            </w:rPr>
            <w:t>Choose an item.</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FA29BF" w:rsidP="00FA29BF">
          <w:pPr>
            <w:pStyle w:val="7541435A99DA417FA833C2D9B1E41A3138"/>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FA29BF" w:rsidP="00FA29BF">
          <w:pPr>
            <w:pStyle w:val="0DFAB832AF7C42688541C70696062AC138"/>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FA29BF" w:rsidP="00FA29BF">
          <w:pPr>
            <w:pStyle w:val="1C534536EDB44844B1AD8851AA6EB1B137"/>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FA29BF" w:rsidP="00FA29BF">
          <w:pPr>
            <w:pStyle w:val="7C04C3E02C0B4502B399643D9B4B3C7828"/>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FA29BF" w:rsidP="00FA29BF">
          <w:pPr>
            <w:pStyle w:val="E12BE5AA452C4923A85429AC99E1426B8"/>
          </w:pPr>
          <w:r w:rsidRPr="00992865">
            <w:rPr>
              <w:rStyle w:val="PlaceholderText"/>
              <w:rFonts w:ascii="Times New Roman" w:hAnsi="Times New Roman" w:cs="Times New Roman"/>
              <w:sz w:val="20"/>
              <w:szCs w:val="20"/>
            </w:rPr>
            <w:t>Enter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6487A"/>
    <w:rsid w:val="000C38C9"/>
    <w:rsid w:val="000D29D2"/>
    <w:rsid w:val="000D2ECB"/>
    <w:rsid w:val="000D6A2A"/>
    <w:rsid w:val="000F46E1"/>
    <w:rsid w:val="00111ACA"/>
    <w:rsid w:val="00150769"/>
    <w:rsid w:val="00173E0F"/>
    <w:rsid w:val="00180459"/>
    <w:rsid w:val="001D64C0"/>
    <w:rsid w:val="001E3140"/>
    <w:rsid w:val="001F5658"/>
    <w:rsid w:val="002B07B1"/>
    <w:rsid w:val="00301312"/>
    <w:rsid w:val="003049E8"/>
    <w:rsid w:val="003061FD"/>
    <w:rsid w:val="003134E0"/>
    <w:rsid w:val="0035101F"/>
    <w:rsid w:val="00386758"/>
    <w:rsid w:val="00451C12"/>
    <w:rsid w:val="00495B1C"/>
    <w:rsid w:val="004C6428"/>
    <w:rsid w:val="004E3EFB"/>
    <w:rsid w:val="005524B0"/>
    <w:rsid w:val="00555869"/>
    <w:rsid w:val="006452F2"/>
    <w:rsid w:val="00675C58"/>
    <w:rsid w:val="0069257A"/>
    <w:rsid w:val="00697067"/>
    <w:rsid w:val="006B074B"/>
    <w:rsid w:val="006F1270"/>
    <w:rsid w:val="00792BED"/>
    <w:rsid w:val="007E6738"/>
    <w:rsid w:val="00892527"/>
    <w:rsid w:val="0089310F"/>
    <w:rsid w:val="008C1E9D"/>
    <w:rsid w:val="00924242"/>
    <w:rsid w:val="00970099"/>
    <w:rsid w:val="0097158E"/>
    <w:rsid w:val="009B4B23"/>
    <w:rsid w:val="009C1336"/>
    <w:rsid w:val="009E2DB3"/>
    <w:rsid w:val="009F140D"/>
    <w:rsid w:val="00A550A9"/>
    <w:rsid w:val="00AD68DA"/>
    <w:rsid w:val="00AF3F43"/>
    <w:rsid w:val="00B327F7"/>
    <w:rsid w:val="00B53923"/>
    <w:rsid w:val="00C43FB7"/>
    <w:rsid w:val="00C66A33"/>
    <w:rsid w:val="00CC7D37"/>
    <w:rsid w:val="00D1072F"/>
    <w:rsid w:val="00D23990"/>
    <w:rsid w:val="00D26EE7"/>
    <w:rsid w:val="00D36007"/>
    <w:rsid w:val="00D864D1"/>
    <w:rsid w:val="00D94A7A"/>
    <w:rsid w:val="00DF0DF8"/>
    <w:rsid w:val="00E1656E"/>
    <w:rsid w:val="00E47BD9"/>
    <w:rsid w:val="00E57C61"/>
    <w:rsid w:val="00EC1CA0"/>
    <w:rsid w:val="00ED398D"/>
    <w:rsid w:val="00EE4CF6"/>
    <w:rsid w:val="00F226BF"/>
    <w:rsid w:val="00F449BA"/>
    <w:rsid w:val="00F70793"/>
    <w:rsid w:val="00FA29BF"/>
    <w:rsid w:val="00FA63FA"/>
    <w:rsid w:val="00FD6878"/>
    <w:rsid w:val="00FF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87A"/>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0DFAB832AF7C42688541C70696062AC138">
    <w:name w:val="0DFAB832AF7C42688541C70696062AC138"/>
    <w:rsid w:val="00FA29BF"/>
    <w:pPr>
      <w:spacing w:after="0" w:line="240" w:lineRule="auto"/>
    </w:pPr>
    <w:rPr>
      <w:rFonts w:ascii="Arial" w:eastAsia="Times New Roman" w:hAnsi="Arial" w:cs="Arial"/>
      <w:sz w:val="24"/>
      <w:szCs w:val="24"/>
    </w:rPr>
  </w:style>
  <w:style w:type="paragraph" w:customStyle="1" w:styleId="E12BE5AA452C4923A85429AC99E1426B8">
    <w:name w:val="E12BE5AA452C4923A85429AC99E1426B8"/>
    <w:rsid w:val="00FA29BF"/>
    <w:pPr>
      <w:spacing w:after="0" w:line="240" w:lineRule="auto"/>
    </w:pPr>
    <w:rPr>
      <w:rFonts w:ascii="Arial" w:eastAsia="Times New Roman" w:hAnsi="Arial" w:cs="Arial"/>
      <w:sz w:val="24"/>
      <w:szCs w:val="24"/>
    </w:rPr>
  </w:style>
  <w:style w:type="paragraph" w:customStyle="1" w:styleId="1C534536EDB44844B1AD8851AA6EB1B137">
    <w:name w:val="1C534536EDB44844B1AD8851AA6EB1B137"/>
    <w:rsid w:val="00FA29BF"/>
    <w:pPr>
      <w:spacing w:after="0" w:line="240" w:lineRule="auto"/>
    </w:pPr>
    <w:rPr>
      <w:rFonts w:ascii="Arial" w:eastAsia="Times New Roman" w:hAnsi="Arial" w:cs="Arial"/>
      <w:sz w:val="24"/>
      <w:szCs w:val="24"/>
    </w:rPr>
  </w:style>
  <w:style w:type="paragraph" w:customStyle="1" w:styleId="7C04C3E02C0B4502B399643D9B4B3C7828">
    <w:name w:val="7C04C3E02C0B4502B399643D9B4B3C7828"/>
    <w:rsid w:val="00FA29BF"/>
    <w:pPr>
      <w:spacing w:after="0" w:line="240" w:lineRule="auto"/>
    </w:pPr>
    <w:rPr>
      <w:rFonts w:ascii="Arial" w:eastAsia="Times New Roman" w:hAnsi="Arial" w:cs="Arial"/>
      <w:sz w:val="24"/>
      <w:szCs w:val="24"/>
    </w:rPr>
  </w:style>
  <w:style w:type="paragraph" w:customStyle="1" w:styleId="7541435A99DA417FA833C2D9B1E41A3138">
    <w:name w:val="7541435A99DA417FA833C2D9B1E41A3138"/>
    <w:rsid w:val="00FA29BF"/>
    <w:pPr>
      <w:spacing w:after="0" w:line="240" w:lineRule="auto"/>
    </w:pPr>
    <w:rPr>
      <w:rFonts w:ascii="Arial" w:eastAsia="Times New Roman" w:hAnsi="Arial" w:cs="Arial"/>
      <w:sz w:val="24"/>
      <w:szCs w:val="24"/>
    </w:rPr>
  </w:style>
  <w:style w:type="paragraph" w:customStyle="1" w:styleId="0156E316586D41F0A22B0BD35D9CCAD640">
    <w:name w:val="0156E316586D41F0A22B0BD35D9CCAD640"/>
    <w:rsid w:val="00FA29BF"/>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1330</Words>
  <Characters>8590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9901</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Freed Cynthia</cp:lastModifiedBy>
  <cp:revision>4</cp:revision>
  <cp:lastPrinted>2013-05-01T17:20:00Z</cp:lastPrinted>
  <dcterms:created xsi:type="dcterms:W3CDTF">2024-01-12T03:45:00Z</dcterms:created>
  <dcterms:modified xsi:type="dcterms:W3CDTF">2024-01-14T18:22:00Z</dcterms:modified>
</cp:coreProperties>
</file>